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3E" w:rsidRDefault="0021683E" w:rsidP="00CA650A">
      <w:pPr>
        <w:jc w:val="center"/>
        <w:rPr>
          <w:b/>
          <w:color w:val="000000" w:themeColor="text1"/>
        </w:rPr>
      </w:pPr>
      <w:bookmarkStart w:id="0" w:name="_GoBack"/>
      <w:bookmarkEnd w:id="0"/>
    </w:p>
    <w:p w:rsidR="0021683E" w:rsidRDefault="0021683E" w:rsidP="00CA650A">
      <w:pPr>
        <w:jc w:val="center"/>
        <w:rPr>
          <w:b/>
          <w:color w:val="000000" w:themeColor="text1"/>
        </w:rPr>
      </w:pPr>
    </w:p>
    <w:p w:rsidR="0021683E" w:rsidRDefault="0021683E" w:rsidP="00CA650A">
      <w:pPr>
        <w:jc w:val="center"/>
        <w:rPr>
          <w:b/>
          <w:color w:val="000000" w:themeColor="text1"/>
        </w:rPr>
      </w:pPr>
    </w:p>
    <w:p w:rsidR="000F66B9" w:rsidRDefault="000F66B9" w:rsidP="00CA650A">
      <w:pPr>
        <w:jc w:val="center"/>
        <w:rPr>
          <w:b/>
          <w:color w:val="000000" w:themeColor="text1"/>
        </w:rPr>
      </w:pPr>
    </w:p>
    <w:p w:rsidR="0021683E" w:rsidRDefault="0021683E" w:rsidP="00CA650A">
      <w:pPr>
        <w:jc w:val="center"/>
        <w:rPr>
          <w:b/>
          <w:color w:val="000000" w:themeColor="text1"/>
        </w:rPr>
      </w:pPr>
    </w:p>
    <w:p w:rsidR="00E60700" w:rsidRPr="00234B2E" w:rsidRDefault="00E60700" w:rsidP="00CA650A">
      <w:pPr>
        <w:jc w:val="center"/>
        <w:rPr>
          <w:color w:val="000000" w:themeColor="text1"/>
          <w:sz w:val="24"/>
          <w:szCs w:val="24"/>
        </w:rPr>
      </w:pPr>
      <w:r w:rsidRPr="00234B2E">
        <w:rPr>
          <w:color w:val="000000" w:themeColor="text1"/>
          <w:sz w:val="24"/>
          <w:szCs w:val="24"/>
        </w:rPr>
        <w:t xml:space="preserve">Commonwealth of </w:t>
      </w:r>
      <w:r w:rsidR="00CA650A" w:rsidRPr="00234B2E">
        <w:rPr>
          <w:color w:val="000000" w:themeColor="text1"/>
          <w:sz w:val="24"/>
          <w:szCs w:val="24"/>
        </w:rPr>
        <w:t xml:space="preserve">Pennsylvania </w:t>
      </w:r>
    </w:p>
    <w:p w:rsidR="00C977DA" w:rsidRPr="00234B2E" w:rsidRDefault="00CA650A" w:rsidP="00CA650A">
      <w:pPr>
        <w:jc w:val="center"/>
        <w:rPr>
          <w:color w:val="000000" w:themeColor="text1"/>
          <w:sz w:val="24"/>
          <w:szCs w:val="24"/>
        </w:rPr>
      </w:pPr>
      <w:r w:rsidRPr="00234B2E">
        <w:rPr>
          <w:color w:val="000000" w:themeColor="text1"/>
          <w:sz w:val="24"/>
          <w:szCs w:val="24"/>
        </w:rPr>
        <w:t xml:space="preserve">Milk Marketing Board </w:t>
      </w:r>
    </w:p>
    <w:p w:rsidR="000E46A2" w:rsidRPr="00234B2E" w:rsidRDefault="000E46A2" w:rsidP="000E46A2">
      <w:pPr>
        <w:jc w:val="center"/>
        <w:rPr>
          <w:color w:val="000000" w:themeColor="text1"/>
          <w:sz w:val="24"/>
          <w:szCs w:val="24"/>
        </w:rPr>
      </w:pPr>
      <w:r w:rsidRPr="00234B2E">
        <w:rPr>
          <w:color w:val="000000" w:themeColor="text1"/>
          <w:sz w:val="24"/>
          <w:szCs w:val="24"/>
        </w:rPr>
        <w:t xml:space="preserve">Testimony </w:t>
      </w:r>
    </w:p>
    <w:p w:rsidR="000E46A2" w:rsidRPr="00234B2E" w:rsidRDefault="000E46A2" w:rsidP="000E46A2">
      <w:pPr>
        <w:jc w:val="center"/>
        <w:rPr>
          <w:color w:val="000000" w:themeColor="text1"/>
          <w:sz w:val="24"/>
          <w:szCs w:val="24"/>
        </w:rPr>
      </w:pPr>
      <w:r w:rsidRPr="00234B2E">
        <w:rPr>
          <w:color w:val="000000" w:themeColor="text1"/>
          <w:sz w:val="24"/>
          <w:szCs w:val="24"/>
        </w:rPr>
        <w:t>Pennsylvania State Grange</w:t>
      </w:r>
    </w:p>
    <w:p w:rsidR="000E46A2" w:rsidRPr="00234B2E" w:rsidRDefault="00977019" w:rsidP="000E46A2">
      <w:pPr>
        <w:spacing w:line="360" w:lineRule="auto"/>
        <w:jc w:val="center"/>
        <w:rPr>
          <w:color w:val="000000" w:themeColor="text1"/>
          <w:sz w:val="24"/>
          <w:szCs w:val="24"/>
        </w:rPr>
      </w:pPr>
      <w:r>
        <w:rPr>
          <w:color w:val="000000" w:themeColor="text1"/>
          <w:sz w:val="24"/>
          <w:szCs w:val="24"/>
        </w:rPr>
        <w:t>March 4, 2020</w:t>
      </w:r>
    </w:p>
    <w:p w:rsidR="00E60700" w:rsidRPr="00234B2E" w:rsidRDefault="00E60700" w:rsidP="00CA650A">
      <w:pPr>
        <w:jc w:val="center"/>
        <w:rPr>
          <w:color w:val="000000" w:themeColor="text1"/>
          <w:sz w:val="24"/>
          <w:szCs w:val="24"/>
        </w:rPr>
      </w:pPr>
    </w:p>
    <w:p w:rsidR="0021683E" w:rsidRPr="00234B2E" w:rsidRDefault="00AC080D" w:rsidP="00CA650A">
      <w:pPr>
        <w:jc w:val="center"/>
        <w:rPr>
          <w:color w:val="000000" w:themeColor="text1"/>
          <w:sz w:val="24"/>
          <w:szCs w:val="24"/>
        </w:rPr>
      </w:pPr>
      <w:r w:rsidRPr="00234B2E">
        <w:rPr>
          <w:color w:val="000000" w:themeColor="text1"/>
          <w:sz w:val="24"/>
          <w:szCs w:val="24"/>
        </w:rPr>
        <w:t xml:space="preserve">Over-Order Premium </w:t>
      </w:r>
      <w:r w:rsidR="00CA650A" w:rsidRPr="00234B2E">
        <w:rPr>
          <w:color w:val="000000" w:themeColor="text1"/>
          <w:sz w:val="24"/>
          <w:szCs w:val="24"/>
        </w:rPr>
        <w:t xml:space="preserve">Hearing </w:t>
      </w:r>
    </w:p>
    <w:p w:rsidR="0021683E" w:rsidRDefault="0021683E" w:rsidP="00CA650A">
      <w:pPr>
        <w:jc w:val="center"/>
        <w:rPr>
          <w:color w:val="000000" w:themeColor="text1"/>
          <w:sz w:val="24"/>
          <w:szCs w:val="24"/>
        </w:rPr>
      </w:pPr>
    </w:p>
    <w:p w:rsidR="007331F3" w:rsidRDefault="007331F3" w:rsidP="00CA650A">
      <w:pPr>
        <w:jc w:val="center"/>
        <w:rPr>
          <w:color w:val="000000" w:themeColor="text1"/>
          <w:sz w:val="24"/>
          <w:szCs w:val="24"/>
        </w:rPr>
      </w:pPr>
    </w:p>
    <w:p w:rsidR="000F66B9" w:rsidRPr="00234B2E" w:rsidRDefault="000F66B9" w:rsidP="00CA650A">
      <w:pPr>
        <w:jc w:val="center"/>
        <w:rPr>
          <w:color w:val="000000" w:themeColor="text1"/>
          <w:sz w:val="24"/>
          <w:szCs w:val="24"/>
        </w:rPr>
      </w:pPr>
    </w:p>
    <w:p w:rsidR="00CA650A" w:rsidRPr="00234B2E" w:rsidRDefault="00CA650A" w:rsidP="000E46A2">
      <w:pPr>
        <w:rPr>
          <w:color w:val="000000" w:themeColor="text1"/>
          <w:sz w:val="24"/>
          <w:szCs w:val="24"/>
        </w:rPr>
      </w:pPr>
      <w:r w:rsidRPr="00234B2E">
        <w:rPr>
          <w:color w:val="000000" w:themeColor="text1"/>
          <w:sz w:val="24"/>
          <w:szCs w:val="24"/>
        </w:rPr>
        <w:t>Matthew D. Espenshade</w:t>
      </w:r>
    </w:p>
    <w:p w:rsidR="000D5C80" w:rsidRPr="00234B2E" w:rsidRDefault="000D5C80" w:rsidP="000E46A2">
      <w:pPr>
        <w:rPr>
          <w:color w:val="000000" w:themeColor="text1"/>
          <w:sz w:val="24"/>
          <w:szCs w:val="24"/>
        </w:rPr>
      </w:pPr>
      <w:r w:rsidRPr="00234B2E">
        <w:rPr>
          <w:color w:val="000000" w:themeColor="text1"/>
          <w:sz w:val="24"/>
          <w:szCs w:val="24"/>
        </w:rPr>
        <w:t>213 Black Swamp Road</w:t>
      </w:r>
    </w:p>
    <w:p w:rsidR="000D5C80" w:rsidRDefault="000D5C80" w:rsidP="00234B2E">
      <w:pPr>
        <w:rPr>
          <w:color w:val="000000" w:themeColor="text1"/>
          <w:sz w:val="24"/>
          <w:szCs w:val="24"/>
        </w:rPr>
      </w:pPr>
      <w:r w:rsidRPr="00234B2E">
        <w:rPr>
          <w:color w:val="000000" w:themeColor="text1"/>
          <w:sz w:val="24"/>
          <w:szCs w:val="24"/>
        </w:rPr>
        <w:t>Bainbridge, Lancaster County</w:t>
      </w:r>
    </w:p>
    <w:p w:rsidR="000F66B9" w:rsidRDefault="000F66B9" w:rsidP="00234B2E">
      <w:pPr>
        <w:rPr>
          <w:color w:val="000000" w:themeColor="text1"/>
          <w:sz w:val="24"/>
          <w:szCs w:val="24"/>
        </w:rPr>
      </w:pPr>
      <w:r>
        <w:rPr>
          <w:color w:val="000000" w:themeColor="text1"/>
          <w:sz w:val="24"/>
          <w:szCs w:val="24"/>
        </w:rPr>
        <w:t>(717)-361-2844</w:t>
      </w:r>
    </w:p>
    <w:p w:rsidR="000F66B9" w:rsidRPr="00234B2E" w:rsidRDefault="000F66B9" w:rsidP="00234B2E">
      <w:pPr>
        <w:rPr>
          <w:color w:val="000000" w:themeColor="text1"/>
          <w:sz w:val="24"/>
          <w:szCs w:val="24"/>
        </w:rPr>
      </w:pPr>
      <w:r>
        <w:rPr>
          <w:color w:val="000000" w:themeColor="text1"/>
          <w:sz w:val="24"/>
          <w:szCs w:val="24"/>
        </w:rPr>
        <w:t>In.the.shade@comcast.net</w:t>
      </w:r>
    </w:p>
    <w:p w:rsidR="00CA650A" w:rsidRPr="00635EA1" w:rsidRDefault="00CA650A" w:rsidP="00CA650A">
      <w:pPr>
        <w:jc w:val="center"/>
        <w:rPr>
          <w:b/>
          <w:color w:val="000000" w:themeColor="text1"/>
        </w:rPr>
      </w:pPr>
    </w:p>
    <w:p w:rsidR="0021683E" w:rsidRDefault="0021683E" w:rsidP="00CA650A">
      <w:pPr>
        <w:spacing w:line="480" w:lineRule="auto"/>
        <w:jc w:val="both"/>
        <w:rPr>
          <w:color w:val="000000" w:themeColor="text1"/>
        </w:rPr>
      </w:pPr>
    </w:p>
    <w:p w:rsidR="0021683E" w:rsidRDefault="0021683E" w:rsidP="00CA650A">
      <w:pPr>
        <w:spacing w:line="480" w:lineRule="auto"/>
        <w:jc w:val="both"/>
        <w:rPr>
          <w:color w:val="000000" w:themeColor="text1"/>
        </w:rPr>
      </w:pPr>
    </w:p>
    <w:p w:rsidR="0021683E" w:rsidRDefault="0021683E" w:rsidP="00CA650A">
      <w:pPr>
        <w:spacing w:line="480" w:lineRule="auto"/>
        <w:jc w:val="both"/>
        <w:rPr>
          <w:color w:val="000000" w:themeColor="text1"/>
        </w:rPr>
      </w:pPr>
    </w:p>
    <w:p w:rsidR="00CA650A" w:rsidRPr="0016172B" w:rsidRDefault="00CA650A" w:rsidP="00CA650A">
      <w:pPr>
        <w:spacing w:line="480" w:lineRule="auto"/>
        <w:jc w:val="both"/>
        <w:rPr>
          <w:color w:val="000000" w:themeColor="text1"/>
        </w:rPr>
      </w:pPr>
      <w:r w:rsidRPr="0016172B">
        <w:rPr>
          <w:color w:val="000000" w:themeColor="text1"/>
        </w:rPr>
        <w:lastRenderedPageBreak/>
        <w:t xml:space="preserve">To the Members of the Board,   </w:t>
      </w:r>
    </w:p>
    <w:p w:rsidR="00CA650A" w:rsidRPr="00635EA1" w:rsidRDefault="00CA650A" w:rsidP="00CA650A">
      <w:pPr>
        <w:spacing w:line="480" w:lineRule="auto"/>
        <w:ind w:firstLine="720"/>
        <w:jc w:val="both"/>
        <w:rPr>
          <w:color w:val="000000" w:themeColor="text1"/>
        </w:rPr>
      </w:pPr>
      <w:r w:rsidRPr="00635EA1">
        <w:rPr>
          <w:color w:val="000000" w:themeColor="text1"/>
        </w:rPr>
        <w:t>My name is Matt Espenshade.  I am a seventh generation dairy farmer from Lancaster County.  The farm has been owned and operated by my family since 1867.  I am married, and h</w:t>
      </w:r>
      <w:r w:rsidR="006F56D7">
        <w:rPr>
          <w:color w:val="000000" w:themeColor="text1"/>
        </w:rPr>
        <w:t>av</w:t>
      </w:r>
      <w:r w:rsidR="003D07DD">
        <w:rPr>
          <w:color w:val="000000" w:themeColor="text1"/>
        </w:rPr>
        <w:t>e two sons, ages fourteen and eleven</w:t>
      </w:r>
      <w:r w:rsidRPr="00635EA1">
        <w:rPr>
          <w:color w:val="000000" w:themeColor="text1"/>
        </w:rPr>
        <w:t>.  My father and I have no hired help in the day-to-day act</w:t>
      </w:r>
      <w:r w:rsidR="00E35828">
        <w:rPr>
          <w:color w:val="000000" w:themeColor="text1"/>
        </w:rPr>
        <w:t>ivities on the far</w:t>
      </w:r>
      <w:r w:rsidR="00095C5B">
        <w:rPr>
          <w:color w:val="000000" w:themeColor="text1"/>
        </w:rPr>
        <w:t>m.  We milk 70</w:t>
      </w:r>
      <w:r w:rsidR="009054D9">
        <w:rPr>
          <w:color w:val="000000" w:themeColor="text1"/>
        </w:rPr>
        <w:t xml:space="preserve"> cows, with a</w:t>
      </w:r>
      <w:r w:rsidR="003D07DD">
        <w:rPr>
          <w:color w:val="000000" w:themeColor="text1"/>
        </w:rPr>
        <w:t>n</w:t>
      </w:r>
      <w:r w:rsidR="009054D9">
        <w:rPr>
          <w:color w:val="000000" w:themeColor="text1"/>
        </w:rPr>
        <w:t xml:space="preserve"> </w:t>
      </w:r>
      <w:r w:rsidR="00977019">
        <w:rPr>
          <w:color w:val="000000" w:themeColor="text1"/>
        </w:rPr>
        <w:t>18,000</w:t>
      </w:r>
      <w:r w:rsidRPr="00F84118">
        <w:rPr>
          <w:color w:val="000000" w:themeColor="text1"/>
        </w:rPr>
        <w:t>-pound</w:t>
      </w:r>
      <w:r w:rsidRPr="00635EA1">
        <w:rPr>
          <w:color w:val="000000" w:themeColor="text1"/>
        </w:rPr>
        <w:t xml:space="preserve"> rolling herd average.  We farm 260 acres, raising our own forages and replacement heifers as well.  In addition, I serve as the Master (President) of Elizabethtown Area G</w:t>
      </w:r>
      <w:r w:rsidR="007A1701">
        <w:rPr>
          <w:color w:val="000000" w:themeColor="text1"/>
        </w:rPr>
        <w:t xml:space="preserve">range #2076, one of more than 230 county and community </w:t>
      </w:r>
      <w:r w:rsidRPr="00635EA1">
        <w:rPr>
          <w:color w:val="000000" w:themeColor="text1"/>
        </w:rPr>
        <w:t xml:space="preserve">granges located across Pennsylvania. </w:t>
      </w:r>
    </w:p>
    <w:p w:rsidR="00F32810" w:rsidRDefault="007A1701" w:rsidP="00CA650A">
      <w:pPr>
        <w:spacing w:line="480" w:lineRule="auto"/>
        <w:ind w:firstLine="720"/>
        <w:jc w:val="both"/>
        <w:rPr>
          <w:color w:val="000000" w:themeColor="text1"/>
        </w:rPr>
      </w:pPr>
      <w:r>
        <w:rPr>
          <w:color w:val="000000" w:themeColor="text1"/>
        </w:rPr>
        <w:t xml:space="preserve">I am here </w:t>
      </w:r>
      <w:r w:rsidR="00503006">
        <w:rPr>
          <w:color w:val="000000" w:themeColor="text1"/>
        </w:rPr>
        <w:t xml:space="preserve">today </w:t>
      </w:r>
      <w:r>
        <w:rPr>
          <w:color w:val="000000" w:themeColor="text1"/>
        </w:rPr>
        <w:t xml:space="preserve">on behalf of the </w:t>
      </w:r>
      <w:r w:rsidR="00CA650A" w:rsidRPr="00635EA1">
        <w:rPr>
          <w:color w:val="000000" w:themeColor="text1"/>
        </w:rPr>
        <w:t xml:space="preserve">Pennsylvania State Grange.  </w:t>
      </w:r>
      <w:r w:rsidR="0021683E">
        <w:rPr>
          <w:color w:val="000000" w:themeColor="text1"/>
        </w:rPr>
        <w:t>The Pennsylvania</w:t>
      </w:r>
      <w:r w:rsidR="0021683E" w:rsidRPr="0021683E">
        <w:rPr>
          <w:color w:val="000000" w:themeColor="text1"/>
        </w:rPr>
        <w:t xml:space="preserve"> State Grange has been an advocate for farmers and </w:t>
      </w:r>
      <w:r w:rsidR="001A2673">
        <w:rPr>
          <w:color w:val="000000" w:themeColor="text1"/>
        </w:rPr>
        <w:t xml:space="preserve">rural </w:t>
      </w:r>
      <w:r w:rsidR="0021683E" w:rsidRPr="0021683E">
        <w:rPr>
          <w:color w:val="000000" w:themeColor="text1"/>
        </w:rPr>
        <w:t>families since 1873</w:t>
      </w:r>
      <w:r w:rsidR="0021683E">
        <w:rPr>
          <w:color w:val="000000" w:themeColor="text1"/>
        </w:rPr>
        <w:t xml:space="preserve">.  </w:t>
      </w:r>
      <w:r w:rsidR="00E70685">
        <w:rPr>
          <w:color w:val="000000" w:themeColor="text1"/>
        </w:rPr>
        <w:t>In light of the challenges facing our dairy industry within the Commonwealth, the Grange is</w:t>
      </w:r>
      <w:r w:rsidR="00D52FFA">
        <w:rPr>
          <w:color w:val="000000" w:themeColor="text1"/>
        </w:rPr>
        <w:t xml:space="preserve"> askin</w:t>
      </w:r>
      <w:r w:rsidR="00977019">
        <w:rPr>
          <w:color w:val="000000" w:themeColor="text1"/>
        </w:rPr>
        <w:t>g the Board to maintain</w:t>
      </w:r>
      <w:r w:rsidR="00D52FFA">
        <w:rPr>
          <w:color w:val="000000" w:themeColor="text1"/>
        </w:rPr>
        <w:t xml:space="preserve"> th</w:t>
      </w:r>
      <w:r w:rsidR="00977019">
        <w:rPr>
          <w:color w:val="000000" w:themeColor="text1"/>
        </w:rPr>
        <w:t>e over-order premium at</w:t>
      </w:r>
      <w:r w:rsidR="00095C5B">
        <w:rPr>
          <w:color w:val="000000" w:themeColor="text1"/>
        </w:rPr>
        <w:t xml:space="preserve"> $1.00</w:t>
      </w:r>
      <w:r w:rsidR="000F66B9">
        <w:rPr>
          <w:color w:val="000000" w:themeColor="text1"/>
        </w:rPr>
        <w:t xml:space="preserve"> per</w:t>
      </w:r>
      <w:r w:rsidR="00E839F0">
        <w:rPr>
          <w:color w:val="000000" w:themeColor="text1"/>
        </w:rPr>
        <w:t xml:space="preserve"> </w:t>
      </w:r>
      <w:r w:rsidR="000F66B9">
        <w:rPr>
          <w:color w:val="000000" w:themeColor="text1"/>
        </w:rPr>
        <w:t>hundre</w:t>
      </w:r>
      <w:r w:rsidR="00E839F0">
        <w:rPr>
          <w:color w:val="000000" w:themeColor="text1"/>
        </w:rPr>
        <w:t>d</w:t>
      </w:r>
      <w:r w:rsidR="008E0561">
        <w:rPr>
          <w:color w:val="000000" w:themeColor="text1"/>
        </w:rPr>
        <w:t>weight on</w:t>
      </w:r>
      <w:r w:rsidR="000F66B9">
        <w:rPr>
          <w:color w:val="000000" w:themeColor="text1"/>
        </w:rPr>
        <w:t xml:space="preserve"> qualifying milk</w:t>
      </w:r>
      <w:r w:rsidR="00E70685">
        <w:rPr>
          <w:color w:val="000000" w:themeColor="text1"/>
        </w:rPr>
        <w:t>.</w:t>
      </w:r>
    </w:p>
    <w:p w:rsidR="006F56D7" w:rsidRDefault="00CA650A" w:rsidP="00CA650A">
      <w:pPr>
        <w:spacing w:line="480" w:lineRule="auto"/>
        <w:ind w:firstLine="720"/>
        <w:jc w:val="both"/>
        <w:rPr>
          <w:color w:val="000000" w:themeColor="text1"/>
        </w:rPr>
      </w:pPr>
      <w:r w:rsidRPr="00635EA1">
        <w:rPr>
          <w:color w:val="000000" w:themeColor="text1"/>
        </w:rPr>
        <w:t xml:space="preserve">As a member of Mount Joy Farmers Co-Op, which is affiliated with Dairy Farmers of America (DFA), my fellow producers and I receive a blended price for the milk that is shipped.  The blend price we received for milk on our most </w:t>
      </w:r>
      <w:r w:rsidR="00977019">
        <w:rPr>
          <w:color w:val="000000" w:themeColor="text1"/>
        </w:rPr>
        <w:t>recent check was a net of $19.86</w:t>
      </w:r>
      <w:r w:rsidRPr="00635EA1">
        <w:rPr>
          <w:color w:val="000000" w:themeColor="text1"/>
        </w:rPr>
        <w:t xml:space="preserve"> per h</w:t>
      </w:r>
      <w:r w:rsidR="006F56D7">
        <w:rPr>
          <w:color w:val="000000" w:themeColor="text1"/>
        </w:rPr>
        <w:t>undredweight.  This</w:t>
      </w:r>
      <w:r w:rsidR="00977019">
        <w:rPr>
          <w:color w:val="000000" w:themeColor="text1"/>
        </w:rPr>
        <w:t xml:space="preserve"> includes</w:t>
      </w:r>
      <w:r w:rsidR="00095C5B">
        <w:rPr>
          <w:color w:val="000000" w:themeColor="text1"/>
        </w:rPr>
        <w:t xml:space="preserve"> a </w:t>
      </w:r>
      <w:r w:rsidR="007A1701">
        <w:rPr>
          <w:color w:val="000000" w:themeColor="text1"/>
        </w:rPr>
        <w:t>volume premium of five</w:t>
      </w:r>
      <w:r w:rsidRPr="00635EA1">
        <w:rPr>
          <w:color w:val="000000" w:themeColor="text1"/>
        </w:rPr>
        <w:t xml:space="preserve"> cents, and </w:t>
      </w:r>
      <w:r w:rsidR="006F56D7">
        <w:rPr>
          <w:color w:val="000000" w:themeColor="text1"/>
        </w:rPr>
        <w:t xml:space="preserve">an additional </w:t>
      </w:r>
      <w:r w:rsidR="007A1701">
        <w:rPr>
          <w:color w:val="000000" w:themeColor="text1"/>
        </w:rPr>
        <w:t>ten</w:t>
      </w:r>
      <w:r w:rsidRPr="00635EA1">
        <w:rPr>
          <w:color w:val="000000" w:themeColor="text1"/>
        </w:rPr>
        <w:t xml:space="preserve"> cents for being under contract with our co-op.  </w:t>
      </w:r>
    </w:p>
    <w:p w:rsidR="001A2673" w:rsidRPr="00635EA1" w:rsidRDefault="00CA650A" w:rsidP="00CA650A">
      <w:pPr>
        <w:spacing w:line="480" w:lineRule="auto"/>
        <w:ind w:firstLine="720"/>
        <w:jc w:val="both"/>
        <w:rPr>
          <w:color w:val="000000" w:themeColor="text1"/>
        </w:rPr>
      </w:pPr>
      <w:r w:rsidRPr="00635EA1">
        <w:rPr>
          <w:color w:val="000000" w:themeColor="text1"/>
        </w:rPr>
        <w:t xml:space="preserve">Because we are part of a co-op, the over-order premium is spread across all members, regardless of the milk’s class, processor location, and final destination.  </w:t>
      </w:r>
      <w:r w:rsidR="00977019">
        <w:rPr>
          <w:color w:val="000000" w:themeColor="text1"/>
        </w:rPr>
        <w:t>Approximately 37</w:t>
      </w:r>
      <w:r w:rsidR="007A1701">
        <w:rPr>
          <w:color w:val="000000" w:themeColor="text1"/>
        </w:rPr>
        <w:t xml:space="preserve"> percent</w:t>
      </w:r>
      <w:r w:rsidRPr="00635EA1">
        <w:rPr>
          <w:color w:val="000000" w:themeColor="text1"/>
        </w:rPr>
        <w:t xml:space="preserve"> of the milk produced by our co-op members goes to Class I facilities</w:t>
      </w:r>
      <w:r w:rsidR="0006530A">
        <w:rPr>
          <w:color w:val="000000" w:themeColor="text1"/>
        </w:rPr>
        <w:t xml:space="preserve"> and</w:t>
      </w:r>
      <w:r w:rsidR="001B3AB7">
        <w:rPr>
          <w:color w:val="000000" w:themeColor="text1"/>
        </w:rPr>
        <w:t xml:space="preserve"> </w:t>
      </w:r>
      <w:r w:rsidR="007A1701">
        <w:rPr>
          <w:color w:val="000000" w:themeColor="text1"/>
        </w:rPr>
        <w:t xml:space="preserve">is </w:t>
      </w:r>
      <w:r w:rsidR="001B3AB7">
        <w:rPr>
          <w:color w:val="000000" w:themeColor="text1"/>
        </w:rPr>
        <w:t>sold within the Commo</w:t>
      </w:r>
      <w:r w:rsidR="0006530A">
        <w:rPr>
          <w:color w:val="000000" w:themeColor="text1"/>
        </w:rPr>
        <w:t>n</w:t>
      </w:r>
      <w:r w:rsidR="001B3AB7">
        <w:rPr>
          <w:color w:val="000000" w:themeColor="text1"/>
        </w:rPr>
        <w:t>wealth</w:t>
      </w:r>
      <w:r w:rsidRPr="00635EA1">
        <w:rPr>
          <w:color w:val="000000" w:themeColor="text1"/>
        </w:rPr>
        <w:t xml:space="preserve">.  Almost all milk within the co-op attains that level of quality.  </w:t>
      </w:r>
    </w:p>
    <w:p w:rsidR="00F32810" w:rsidRDefault="00CA650A" w:rsidP="00CA650A">
      <w:pPr>
        <w:spacing w:line="480" w:lineRule="auto"/>
        <w:ind w:firstLine="720"/>
        <w:jc w:val="both"/>
        <w:rPr>
          <w:color w:val="000000" w:themeColor="text1"/>
        </w:rPr>
      </w:pPr>
      <w:r w:rsidRPr="00635EA1">
        <w:rPr>
          <w:color w:val="000000" w:themeColor="text1"/>
        </w:rPr>
        <w:t xml:space="preserve">On our farm’s monthly co-op statements, the over-order premium approved by the PMMB is included among the bonuses and premiums.  On our </w:t>
      </w:r>
      <w:r w:rsidR="0084328A">
        <w:rPr>
          <w:color w:val="000000" w:themeColor="text1"/>
        </w:rPr>
        <w:t>most recent statement</w:t>
      </w:r>
      <w:r w:rsidRPr="00635EA1">
        <w:rPr>
          <w:color w:val="000000" w:themeColor="text1"/>
        </w:rPr>
        <w:t>, the amount was four and a half cent</w:t>
      </w:r>
      <w:r w:rsidR="006F56D7">
        <w:rPr>
          <w:color w:val="000000" w:themeColor="text1"/>
        </w:rPr>
        <w:t>s, which is labeled as “special</w:t>
      </w:r>
      <w:r w:rsidRPr="00635EA1">
        <w:rPr>
          <w:color w:val="000000" w:themeColor="text1"/>
        </w:rPr>
        <w:t xml:space="preserve"> premium.”  </w:t>
      </w:r>
      <w:r w:rsidR="0011483E">
        <w:rPr>
          <w:color w:val="000000" w:themeColor="text1"/>
        </w:rPr>
        <w:t>In one</w:t>
      </w:r>
      <w:r w:rsidR="009E7A57">
        <w:rPr>
          <w:color w:val="000000" w:themeColor="text1"/>
        </w:rPr>
        <w:t xml:space="preserve"> month on our farm, </w:t>
      </w:r>
      <w:r w:rsidR="00AD2AE7">
        <w:rPr>
          <w:color w:val="000000" w:themeColor="text1"/>
        </w:rPr>
        <w:t>where we produce about</w:t>
      </w:r>
      <w:r w:rsidR="0011483E">
        <w:rPr>
          <w:color w:val="000000" w:themeColor="text1"/>
        </w:rPr>
        <w:t xml:space="preserve"> </w:t>
      </w:r>
      <w:r w:rsidR="00977019">
        <w:rPr>
          <w:color w:val="000000" w:themeColor="text1"/>
        </w:rPr>
        <w:lastRenderedPageBreak/>
        <w:t>10</w:t>
      </w:r>
      <w:r w:rsidR="0011483E">
        <w:rPr>
          <w:color w:val="000000" w:themeColor="text1"/>
        </w:rPr>
        <w:t xml:space="preserve">0,000 pounds of milk, </w:t>
      </w:r>
      <w:r w:rsidR="009E7A57">
        <w:rPr>
          <w:color w:val="000000" w:themeColor="text1"/>
        </w:rPr>
        <w:t>this li</w:t>
      </w:r>
      <w:r w:rsidR="00977019">
        <w:rPr>
          <w:color w:val="000000" w:themeColor="text1"/>
        </w:rPr>
        <w:t>ne contributes approximately $45</w:t>
      </w:r>
      <w:r w:rsidR="009E7A57">
        <w:rPr>
          <w:color w:val="000000" w:themeColor="text1"/>
        </w:rPr>
        <w:t xml:space="preserve"> to our statement.  </w:t>
      </w:r>
      <w:r w:rsidRPr="00635EA1">
        <w:rPr>
          <w:color w:val="000000" w:themeColor="text1"/>
        </w:rPr>
        <w:t>An additional portion of the premium is used</w:t>
      </w:r>
      <w:r w:rsidR="00F32810">
        <w:rPr>
          <w:color w:val="000000" w:themeColor="text1"/>
        </w:rPr>
        <w:t xml:space="preserve"> to subsidize quality bonuses.</w:t>
      </w:r>
    </w:p>
    <w:p w:rsidR="00F83F10" w:rsidRDefault="00824910" w:rsidP="00CA650A">
      <w:pPr>
        <w:spacing w:line="480" w:lineRule="auto"/>
        <w:ind w:firstLine="720"/>
        <w:jc w:val="both"/>
        <w:rPr>
          <w:color w:val="000000" w:themeColor="text1"/>
        </w:rPr>
      </w:pPr>
      <w:r>
        <w:rPr>
          <w:color w:val="000000" w:themeColor="text1"/>
        </w:rPr>
        <w:t xml:space="preserve">The strengthening of milk prices since the last PMMB </w:t>
      </w:r>
      <w:r w:rsidR="00515CEA">
        <w:rPr>
          <w:color w:val="000000" w:themeColor="text1"/>
        </w:rPr>
        <w:t xml:space="preserve">over-order premium </w:t>
      </w:r>
      <w:r>
        <w:rPr>
          <w:color w:val="000000" w:themeColor="text1"/>
        </w:rPr>
        <w:t>hearing has been a welcome and long overdue development for our state’s dairy farm families.</w:t>
      </w:r>
      <w:r w:rsidR="00BA4DF2">
        <w:rPr>
          <w:color w:val="000000" w:themeColor="text1"/>
        </w:rPr>
        <w:t xml:space="preserve"> </w:t>
      </w:r>
      <w:r>
        <w:rPr>
          <w:color w:val="000000" w:themeColor="text1"/>
        </w:rPr>
        <w:t xml:space="preserve"> Last month</w:t>
      </w:r>
      <w:r w:rsidR="00C146FB">
        <w:rPr>
          <w:color w:val="000000" w:themeColor="text1"/>
        </w:rPr>
        <w:t>, the price we were</w:t>
      </w:r>
      <w:r w:rsidR="0099379B">
        <w:rPr>
          <w:color w:val="000000" w:themeColor="text1"/>
        </w:rPr>
        <w:t xml:space="preserve"> paid for our milk</w:t>
      </w:r>
      <w:r>
        <w:rPr>
          <w:color w:val="000000" w:themeColor="text1"/>
        </w:rPr>
        <w:t xml:space="preserve"> eclipsed the twenty dollar per hundredweight level for the first time since January of 2015. This upward momentum allowed our average price for 2019 to reach $17.05 per hundredweight</w:t>
      </w:r>
      <w:r w:rsidR="001851F1" w:rsidRPr="001851F1">
        <w:t xml:space="preserve"> </w:t>
      </w:r>
      <w:r w:rsidR="001851F1" w:rsidRPr="001851F1">
        <w:rPr>
          <w:color w:val="000000" w:themeColor="text1"/>
        </w:rPr>
        <w:t>and monthly IOFC (Incom</w:t>
      </w:r>
      <w:r w:rsidR="001851F1">
        <w:rPr>
          <w:color w:val="000000" w:themeColor="text1"/>
        </w:rPr>
        <w:t>e Over Feed Cost) averaged $8.01</w:t>
      </w:r>
      <w:r w:rsidR="001851F1" w:rsidRPr="001851F1">
        <w:rPr>
          <w:color w:val="000000" w:themeColor="text1"/>
        </w:rPr>
        <w:t xml:space="preserve"> per hundredweight</w:t>
      </w:r>
      <w:r w:rsidR="001851F1">
        <w:rPr>
          <w:color w:val="000000" w:themeColor="text1"/>
        </w:rPr>
        <w:t xml:space="preserve">. </w:t>
      </w:r>
      <w:r w:rsidR="00F83F10">
        <w:rPr>
          <w:color w:val="000000" w:themeColor="text1"/>
        </w:rPr>
        <w:t xml:space="preserve">We </w:t>
      </w:r>
      <w:r>
        <w:rPr>
          <w:color w:val="000000" w:themeColor="text1"/>
        </w:rPr>
        <w:t xml:space="preserve">had </w:t>
      </w:r>
      <w:r w:rsidR="00F83F10">
        <w:rPr>
          <w:color w:val="000000" w:themeColor="text1"/>
        </w:rPr>
        <w:t>ended 2018 with an average monthly milk price of $14.91</w:t>
      </w:r>
      <w:r>
        <w:rPr>
          <w:color w:val="000000" w:themeColor="text1"/>
        </w:rPr>
        <w:t>, the lowest average of the</w:t>
      </w:r>
      <w:r w:rsidR="00F83F10">
        <w:rPr>
          <w:color w:val="000000" w:themeColor="text1"/>
        </w:rPr>
        <w:t xml:space="preserve"> three </w:t>
      </w:r>
      <w:r>
        <w:rPr>
          <w:color w:val="000000" w:themeColor="text1"/>
        </w:rPr>
        <w:t xml:space="preserve">prior </w:t>
      </w:r>
      <w:r w:rsidR="00F83F10">
        <w:rPr>
          <w:color w:val="000000" w:themeColor="text1"/>
        </w:rPr>
        <w:t xml:space="preserve">years. </w:t>
      </w:r>
      <w:r w:rsidR="001851F1">
        <w:rPr>
          <w:color w:val="000000" w:themeColor="text1"/>
        </w:rPr>
        <w:t>This was</w:t>
      </w:r>
      <w:r w:rsidR="007C4326">
        <w:rPr>
          <w:color w:val="000000" w:themeColor="text1"/>
        </w:rPr>
        <w:t xml:space="preserve"> on the heels of a challenging </w:t>
      </w:r>
      <w:r w:rsidR="00B517A9">
        <w:rPr>
          <w:color w:val="000000" w:themeColor="text1"/>
        </w:rPr>
        <w:t xml:space="preserve">2017, where the year’s average price </w:t>
      </w:r>
      <w:r w:rsidR="007A1701">
        <w:rPr>
          <w:color w:val="000000" w:themeColor="text1"/>
        </w:rPr>
        <w:t>w</w:t>
      </w:r>
      <w:r w:rsidR="00B517A9">
        <w:rPr>
          <w:color w:val="000000" w:themeColor="text1"/>
        </w:rPr>
        <w:t xml:space="preserve">as $16.67, and </w:t>
      </w:r>
      <w:r w:rsidR="001851F1">
        <w:rPr>
          <w:color w:val="000000" w:themeColor="text1"/>
        </w:rPr>
        <w:t xml:space="preserve">monthly IOFC </w:t>
      </w:r>
      <w:r w:rsidR="00B517A9">
        <w:rPr>
          <w:color w:val="000000" w:themeColor="text1"/>
        </w:rPr>
        <w:t>averaged $7.45</w:t>
      </w:r>
      <w:r w:rsidR="00B517A9" w:rsidRPr="00B517A9">
        <w:rPr>
          <w:color w:val="000000" w:themeColor="text1"/>
        </w:rPr>
        <w:t xml:space="preserve"> per hundredweight.  </w:t>
      </w:r>
      <w:r w:rsidR="00B517A9">
        <w:rPr>
          <w:color w:val="000000" w:themeColor="text1"/>
        </w:rPr>
        <w:t>We can</w:t>
      </w:r>
      <w:r w:rsidR="00DC1A77">
        <w:rPr>
          <w:color w:val="000000" w:themeColor="text1"/>
        </w:rPr>
        <w:t xml:space="preserve"> also</w:t>
      </w:r>
      <w:r w:rsidR="00B517A9">
        <w:rPr>
          <w:color w:val="000000" w:themeColor="text1"/>
        </w:rPr>
        <w:t xml:space="preserve"> look back to </w:t>
      </w:r>
      <w:r w:rsidR="007C4326">
        <w:rPr>
          <w:color w:val="000000" w:themeColor="text1"/>
        </w:rPr>
        <w:t>2016, where the year’s average price was $15.54 per hundredweight, an</w:t>
      </w:r>
      <w:r w:rsidR="00B517A9">
        <w:rPr>
          <w:color w:val="000000" w:themeColor="text1"/>
        </w:rPr>
        <w:t>d</w:t>
      </w:r>
      <w:r w:rsidR="00B517A9" w:rsidRPr="00B517A9">
        <w:t xml:space="preserve"> </w:t>
      </w:r>
      <w:r w:rsidR="00B517A9" w:rsidRPr="00B517A9">
        <w:rPr>
          <w:color w:val="000000" w:themeColor="text1"/>
        </w:rPr>
        <w:t>month</w:t>
      </w:r>
      <w:r w:rsidR="00B517A9">
        <w:rPr>
          <w:color w:val="000000" w:themeColor="text1"/>
        </w:rPr>
        <w:t xml:space="preserve">ly IOFC </w:t>
      </w:r>
      <w:r w:rsidR="00B517A9" w:rsidRPr="00B517A9">
        <w:rPr>
          <w:color w:val="000000" w:themeColor="text1"/>
        </w:rPr>
        <w:t>ave</w:t>
      </w:r>
      <w:r w:rsidR="00B517A9">
        <w:rPr>
          <w:color w:val="000000" w:themeColor="text1"/>
        </w:rPr>
        <w:t xml:space="preserve">raged $6.79 per hundredweight. </w:t>
      </w:r>
    </w:p>
    <w:p w:rsidR="00EF687A" w:rsidRDefault="001851F1" w:rsidP="003D7761">
      <w:pPr>
        <w:spacing w:line="480" w:lineRule="auto"/>
        <w:ind w:firstLine="720"/>
        <w:jc w:val="both"/>
        <w:rPr>
          <w:color w:val="000000" w:themeColor="text1"/>
        </w:rPr>
      </w:pPr>
      <w:r>
        <w:rPr>
          <w:color w:val="000000" w:themeColor="text1"/>
        </w:rPr>
        <w:t>We began 2019 in January receiving $16.20</w:t>
      </w:r>
      <w:r w:rsidR="00DF462D">
        <w:rPr>
          <w:color w:val="000000" w:themeColor="text1"/>
        </w:rPr>
        <w:t xml:space="preserve"> per hundredweight</w:t>
      </w:r>
      <w:r w:rsidR="001B3AB7">
        <w:rPr>
          <w:color w:val="000000" w:themeColor="text1"/>
        </w:rPr>
        <w:t xml:space="preserve"> for our mil</w:t>
      </w:r>
      <w:r w:rsidR="0006530A">
        <w:rPr>
          <w:color w:val="000000" w:themeColor="text1"/>
        </w:rPr>
        <w:t>k,</w:t>
      </w:r>
      <w:r w:rsidR="0006530A" w:rsidRPr="0006530A">
        <w:t xml:space="preserve"> </w:t>
      </w:r>
      <w:r w:rsidR="00EF687A">
        <w:rPr>
          <w:color w:val="000000" w:themeColor="text1"/>
        </w:rPr>
        <w:t>with an income</w:t>
      </w:r>
      <w:r w:rsidR="008E0561">
        <w:rPr>
          <w:color w:val="000000" w:themeColor="text1"/>
        </w:rPr>
        <w:t xml:space="preserve"> over feed cost</w:t>
      </w:r>
      <w:r w:rsidR="0006530A">
        <w:rPr>
          <w:color w:val="000000" w:themeColor="text1"/>
        </w:rPr>
        <w:t xml:space="preserve"> m</w:t>
      </w:r>
      <w:r>
        <w:rPr>
          <w:color w:val="000000" w:themeColor="text1"/>
        </w:rPr>
        <w:t>argin of $8.66</w:t>
      </w:r>
      <w:r w:rsidR="001B3AB7">
        <w:rPr>
          <w:color w:val="000000" w:themeColor="text1"/>
        </w:rPr>
        <w:t xml:space="preserve">. </w:t>
      </w:r>
      <w:r>
        <w:rPr>
          <w:color w:val="000000" w:themeColor="text1"/>
        </w:rPr>
        <w:t>For six of the following seven months, prices held in a range above $16 but below $17. The one exception was a short lived uptick in May, where we received $18.15 per hundredweight, with an IOFC of $8.64 for that month</w:t>
      </w:r>
      <w:r w:rsidR="00164AD9">
        <w:rPr>
          <w:color w:val="000000" w:themeColor="text1"/>
        </w:rPr>
        <w:t xml:space="preserve">. It was not until September </w:t>
      </w:r>
      <w:r w:rsidR="002B05EF">
        <w:rPr>
          <w:color w:val="000000" w:themeColor="text1"/>
        </w:rPr>
        <w:t>t</w:t>
      </w:r>
      <w:r w:rsidR="00164AD9">
        <w:rPr>
          <w:color w:val="000000" w:themeColor="text1"/>
        </w:rPr>
        <w:t>hat our price would reach $17.05, with an IOFC of $6.63</w:t>
      </w:r>
      <w:r w:rsidR="00AD2AE7">
        <w:rPr>
          <w:color w:val="000000" w:themeColor="text1"/>
        </w:rPr>
        <w:t xml:space="preserve"> per hundredweight</w:t>
      </w:r>
      <w:r w:rsidR="002B05EF">
        <w:rPr>
          <w:color w:val="000000" w:themeColor="text1"/>
        </w:rPr>
        <w:t xml:space="preserve">. </w:t>
      </w:r>
      <w:r w:rsidR="00164AD9">
        <w:rPr>
          <w:color w:val="000000" w:themeColor="text1"/>
        </w:rPr>
        <w:t>October’s price rose slightly to $17.21, and margins followed to $7.48.</w:t>
      </w:r>
      <w:r w:rsidR="002B05EF">
        <w:rPr>
          <w:color w:val="000000" w:themeColor="text1"/>
        </w:rPr>
        <w:t xml:space="preserve"> </w:t>
      </w:r>
      <w:r w:rsidR="00164AD9">
        <w:rPr>
          <w:color w:val="000000" w:themeColor="text1"/>
        </w:rPr>
        <w:t>In November our price reached $</w:t>
      </w:r>
      <w:r w:rsidR="00EE6F36">
        <w:rPr>
          <w:color w:val="000000" w:themeColor="text1"/>
        </w:rPr>
        <w:t xml:space="preserve">18.08, and margins moved higher, to $10.25. </w:t>
      </w:r>
      <w:r w:rsidR="00164AD9">
        <w:rPr>
          <w:color w:val="000000" w:themeColor="text1"/>
        </w:rPr>
        <w:t>As</w:t>
      </w:r>
      <w:r w:rsidR="008425BC">
        <w:rPr>
          <w:color w:val="000000" w:themeColor="text1"/>
        </w:rPr>
        <w:t xml:space="preserve"> </w:t>
      </w:r>
      <w:r w:rsidR="002B05EF">
        <w:rPr>
          <w:color w:val="000000" w:themeColor="text1"/>
        </w:rPr>
        <w:t>2</w:t>
      </w:r>
      <w:r w:rsidR="00164AD9">
        <w:rPr>
          <w:color w:val="000000" w:themeColor="text1"/>
        </w:rPr>
        <w:t>019</w:t>
      </w:r>
      <w:r w:rsidR="008425BC">
        <w:rPr>
          <w:color w:val="000000" w:themeColor="text1"/>
        </w:rPr>
        <w:t xml:space="preserve"> would draw to a close in December</w:t>
      </w:r>
      <w:r w:rsidR="008E0561">
        <w:rPr>
          <w:color w:val="000000" w:themeColor="text1"/>
        </w:rPr>
        <w:t>, we</w:t>
      </w:r>
      <w:r w:rsidR="002B05EF">
        <w:rPr>
          <w:color w:val="000000" w:themeColor="text1"/>
        </w:rPr>
        <w:t xml:space="preserve"> saw the pri</w:t>
      </w:r>
      <w:r w:rsidR="00F83F10">
        <w:rPr>
          <w:color w:val="000000" w:themeColor="text1"/>
        </w:rPr>
        <w:t xml:space="preserve">ce </w:t>
      </w:r>
      <w:r w:rsidR="008E0561">
        <w:rPr>
          <w:color w:val="000000" w:themeColor="text1"/>
        </w:rPr>
        <w:t xml:space="preserve">we are paid </w:t>
      </w:r>
      <w:r w:rsidR="00F83F10">
        <w:rPr>
          <w:color w:val="000000" w:themeColor="text1"/>
        </w:rPr>
        <w:t xml:space="preserve">rise to </w:t>
      </w:r>
      <w:r w:rsidR="00164AD9">
        <w:rPr>
          <w:color w:val="000000" w:themeColor="text1"/>
        </w:rPr>
        <w:t>$18.28</w:t>
      </w:r>
      <w:r w:rsidR="00EE6F36">
        <w:rPr>
          <w:color w:val="000000" w:themeColor="text1"/>
        </w:rPr>
        <w:t>, with an IOFC of $11.34.</w:t>
      </w:r>
      <w:r w:rsidR="003D07DD">
        <w:rPr>
          <w:color w:val="000000" w:themeColor="text1"/>
        </w:rPr>
        <w:t xml:space="preserve"> </w:t>
      </w:r>
    </w:p>
    <w:p w:rsidR="00424C2D" w:rsidRDefault="00424C2D" w:rsidP="003D7761">
      <w:pPr>
        <w:spacing w:line="480" w:lineRule="auto"/>
        <w:ind w:firstLine="720"/>
        <w:jc w:val="both"/>
        <w:rPr>
          <w:color w:val="000000" w:themeColor="text1"/>
        </w:rPr>
      </w:pPr>
      <w:r>
        <w:rPr>
          <w:color w:val="000000" w:themeColor="text1"/>
        </w:rPr>
        <w:t>As I noted earlier, January 2020 saw our milk price reach $20.07 per hundredweight, with a margin of $13.38.  This was the highest point since reaching $22.42 fi</w:t>
      </w:r>
      <w:r w:rsidR="00BA4DF2">
        <w:rPr>
          <w:color w:val="000000" w:themeColor="text1"/>
        </w:rPr>
        <w:t xml:space="preserve">ve years ago.  IOFC that month </w:t>
      </w:r>
      <w:r>
        <w:rPr>
          <w:color w:val="000000" w:themeColor="text1"/>
        </w:rPr>
        <w:t>(January 2015) was $12.01. Our February price retreated slightly, to $19.86 per hundredweight, with a margin of $12.09.</w:t>
      </w:r>
    </w:p>
    <w:p w:rsidR="009E0D48" w:rsidRDefault="009E0D48" w:rsidP="003D7761">
      <w:pPr>
        <w:spacing w:line="480" w:lineRule="auto"/>
        <w:ind w:firstLine="720"/>
        <w:jc w:val="both"/>
        <w:rPr>
          <w:color w:val="000000" w:themeColor="text1"/>
        </w:rPr>
      </w:pPr>
      <w:r w:rsidRPr="009E0D48">
        <w:rPr>
          <w:color w:val="000000" w:themeColor="text1"/>
        </w:rPr>
        <w:t xml:space="preserve">.  </w:t>
      </w:r>
      <w:r>
        <w:rPr>
          <w:color w:val="000000" w:themeColor="text1"/>
        </w:rPr>
        <w:t>Our farm attempts to maximize our forage production</w:t>
      </w:r>
      <w:r w:rsidR="006B29E4">
        <w:rPr>
          <w:color w:val="000000" w:themeColor="text1"/>
        </w:rPr>
        <w:t xml:space="preserve"> capabilities</w:t>
      </w:r>
      <w:r>
        <w:rPr>
          <w:color w:val="000000" w:themeColor="text1"/>
        </w:rPr>
        <w:t>, which makes it necessary to purchase our</w:t>
      </w:r>
      <w:r w:rsidR="006B29E4">
        <w:rPr>
          <w:color w:val="000000" w:themeColor="text1"/>
        </w:rPr>
        <w:t xml:space="preserve"> </w:t>
      </w:r>
      <w:r w:rsidR="00516BE3">
        <w:rPr>
          <w:color w:val="000000" w:themeColor="text1"/>
        </w:rPr>
        <w:t>supplemental feed to meet our ration’s protein and energy requirements.</w:t>
      </w:r>
      <w:r w:rsidR="00BA4DF2">
        <w:rPr>
          <w:color w:val="000000" w:themeColor="text1"/>
        </w:rPr>
        <w:t xml:space="preserve"> </w:t>
      </w:r>
      <w:r>
        <w:rPr>
          <w:color w:val="000000" w:themeColor="text1"/>
        </w:rPr>
        <w:t xml:space="preserve"> </w:t>
      </w:r>
      <w:r w:rsidR="00516BE3">
        <w:rPr>
          <w:color w:val="000000" w:themeColor="text1"/>
        </w:rPr>
        <w:t>Every three weeks</w:t>
      </w:r>
      <w:r w:rsidRPr="009E0D48">
        <w:rPr>
          <w:color w:val="000000" w:themeColor="text1"/>
        </w:rPr>
        <w:t>, we will or</w:t>
      </w:r>
      <w:r w:rsidR="00516BE3">
        <w:rPr>
          <w:color w:val="000000" w:themeColor="text1"/>
        </w:rPr>
        <w:t>der a total of twelve tons of what is considered a “complete feed”, a blend of soybean and corn meals, with other cost-effective additives</w:t>
      </w:r>
      <w:r w:rsidRPr="009E0D48">
        <w:rPr>
          <w:color w:val="000000" w:themeColor="text1"/>
        </w:rPr>
        <w:t>.</w:t>
      </w:r>
      <w:r>
        <w:rPr>
          <w:color w:val="000000" w:themeColor="text1"/>
        </w:rPr>
        <w:t xml:space="preserve"> </w:t>
      </w:r>
      <w:r w:rsidR="00BA4DF2">
        <w:rPr>
          <w:color w:val="000000" w:themeColor="text1"/>
        </w:rPr>
        <w:t xml:space="preserve"> </w:t>
      </w:r>
      <w:r w:rsidR="006B29E4">
        <w:rPr>
          <w:color w:val="000000" w:themeColor="text1"/>
        </w:rPr>
        <w:t xml:space="preserve">This makes us very much at the mercy of the markets. </w:t>
      </w:r>
      <w:r w:rsidR="00BA4DF2">
        <w:rPr>
          <w:color w:val="000000" w:themeColor="text1"/>
        </w:rPr>
        <w:t xml:space="preserve"> </w:t>
      </w:r>
      <w:r w:rsidR="00516BE3">
        <w:rPr>
          <w:color w:val="000000" w:themeColor="text1"/>
        </w:rPr>
        <w:t>Looking back to August</w:t>
      </w:r>
      <w:r w:rsidR="0099379B">
        <w:rPr>
          <w:color w:val="000000" w:themeColor="text1"/>
        </w:rPr>
        <w:t xml:space="preserve"> 2019</w:t>
      </w:r>
      <w:r w:rsidR="00516BE3">
        <w:rPr>
          <w:color w:val="000000" w:themeColor="text1"/>
        </w:rPr>
        <w:t xml:space="preserve">, the purchased feed was priced at $305/Ton, and remained rather steady through </w:t>
      </w:r>
      <w:r w:rsidR="00515CEA">
        <w:rPr>
          <w:color w:val="000000" w:themeColor="text1"/>
        </w:rPr>
        <w:t>the last half</w:t>
      </w:r>
      <w:r w:rsidR="00516BE3">
        <w:rPr>
          <w:color w:val="000000" w:themeColor="text1"/>
        </w:rPr>
        <w:t xml:space="preserve"> of the year. </w:t>
      </w:r>
      <w:r w:rsidR="00BA4DF2">
        <w:rPr>
          <w:color w:val="000000" w:themeColor="text1"/>
        </w:rPr>
        <w:t xml:space="preserve"> </w:t>
      </w:r>
      <w:r w:rsidR="00516BE3">
        <w:rPr>
          <w:color w:val="000000" w:themeColor="text1"/>
        </w:rPr>
        <w:t xml:space="preserve">By November the price had risen to $313/Ton.  However, December </w:t>
      </w:r>
      <w:r w:rsidR="00C7069C">
        <w:rPr>
          <w:color w:val="000000" w:themeColor="text1"/>
        </w:rPr>
        <w:t xml:space="preserve">and January </w:t>
      </w:r>
      <w:r w:rsidR="00516BE3">
        <w:rPr>
          <w:color w:val="000000" w:themeColor="text1"/>
        </w:rPr>
        <w:t>saw prices moved sharply higher to $336</w:t>
      </w:r>
      <w:r w:rsidR="00C7069C">
        <w:rPr>
          <w:color w:val="000000" w:themeColor="text1"/>
        </w:rPr>
        <w:t xml:space="preserve">, and $337/Ton respectively.  </w:t>
      </w:r>
      <w:r w:rsidR="0099379B">
        <w:rPr>
          <w:color w:val="000000" w:themeColor="text1"/>
        </w:rPr>
        <w:t xml:space="preserve">When compared to feed purchased </w:t>
      </w:r>
      <w:r w:rsidR="003D07DD">
        <w:rPr>
          <w:color w:val="000000" w:themeColor="text1"/>
        </w:rPr>
        <w:t xml:space="preserve">just </w:t>
      </w:r>
      <w:r w:rsidR="0099379B">
        <w:rPr>
          <w:color w:val="000000" w:themeColor="text1"/>
        </w:rPr>
        <w:t>six months ago, t</w:t>
      </w:r>
      <w:r w:rsidR="00C7069C">
        <w:rPr>
          <w:color w:val="000000" w:themeColor="text1"/>
        </w:rPr>
        <w:t xml:space="preserve">his becomes an additional cost of $384 </w:t>
      </w:r>
      <w:r w:rsidR="0099379B">
        <w:rPr>
          <w:color w:val="000000" w:themeColor="text1"/>
        </w:rPr>
        <w:t xml:space="preserve">for </w:t>
      </w:r>
      <w:r w:rsidR="00C7069C">
        <w:rPr>
          <w:color w:val="000000" w:themeColor="text1"/>
        </w:rPr>
        <w:t xml:space="preserve">every load of feed we have delivered. </w:t>
      </w:r>
    </w:p>
    <w:p w:rsidR="0099379B" w:rsidRDefault="004A6FA5" w:rsidP="003D7761">
      <w:pPr>
        <w:spacing w:line="480" w:lineRule="auto"/>
        <w:ind w:firstLine="720"/>
        <w:jc w:val="both"/>
        <w:rPr>
          <w:color w:val="000000" w:themeColor="text1"/>
        </w:rPr>
      </w:pPr>
      <w:r>
        <w:rPr>
          <w:color w:val="000000" w:themeColor="text1"/>
        </w:rPr>
        <w:t>While the recent positive developments in mi</w:t>
      </w:r>
      <w:r w:rsidR="003D07DD">
        <w:rPr>
          <w:color w:val="000000" w:themeColor="text1"/>
        </w:rPr>
        <w:t>lk price have been welcome relief</w:t>
      </w:r>
      <w:r>
        <w:rPr>
          <w:color w:val="000000" w:themeColor="text1"/>
        </w:rPr>
        <w:t>, for many farm families across the Commonwealth, it will come too late.  This point was easy to discern at our recent Mount Joy Farmers Cooperative member meetings held in late January.  For the first time in 13 years, our cooperative saw a decrease i</w:t>
      </w:r>
      <w:r w:rsidR="00515CEA">
        <w:rPr>
          <w:color w:val="000000" w:themeColor="text1"/>
        </w:rPr>
        <w:t>n annual</w:t>
      </w:r>
      <w:r>
        <w:rPr>
          <w:color w:val="000000" w:themeColor="text1"/>
        </w:rPr>
        <w:t xml:space="preserve"> pounds of milk shipped, down 7</w:t>
      </w:r>
      <w:r w:rsidR="00515CEA">
        <w:rPr>
          <w:color w:val="000000" w:themeColor="text1"/>
        </w:rPr>
        <w:t>.2</w:t>
      </w:r>
      <w:r>
        <w:rPr>
          <w:color w:val="000000" w:themeColor="text1"/>
        </w:rPr>
        <w:t xml:space="preserve"> million pounds, or approximately one percent.  We have seen five consecutive years of decreased active producers. Our membership is at currently 307 farms</w:t>
      </w:r>
      <w:r w:rsidR="004D4BCC">
        <w:rPr>
          <w:color w:val="000000" w:themeColor="text1"/>
        </w:rPr>
        <w:t>, whereas in 2016, membership was 324.</w:t>
      </w:r>
      <w:r>
        <w:rPr>
          <w:color w:val="000000" w:themeColor="text1"/>
        </w:rPr>
        <w:t xml:space="preserve"> </w:t>
      </w:r>
      <w:r w:rsidR="00BA4DF2">
        <w:rPr>
          <w:color w:val="000000" w:themeColor="text1"/>
        </w:rPr>
        <w:t xml:space="preserve"> </w:t>
      </w:r>
      <w:r>
        <w:rPr>
          <w:color w:val="000000" w:themeColor="text1"/>
        </w:rPr>
        <w:t>During 2019, 23 of our fellow producers sold their herds and exited the dairy industry. Today, 21 of those barns still stand empty.</w:t>
      </w:r>
      <w:r w:rsidR="004D4BCC">
        <w:rPr>
          <w:color w:val="000000" w:themeColor="text1"/>
        </w:rPr>
        <w:t xml:space="preserve"> We have been able to take on new members, ones who are perhaps seeking the st</w:t>
      </w:r>
      <w:r w:rsidR="00233AD8">
        <w:rPr>
          <w:color w:val="000000" w:themeColor="text1"/>
        </w:rPr>
        <w:t>ability that can be found in a</w:t>
      </w:r>
      <w:r w:rsidR="004D4BCC">
        <w:rPr>
          <w:color w:val="000000" w:themeColor="text1"/>
        </w:rPr>
        <w:t xml:space="preserve"> cooperative. </w:t>
      </w:r>
      <w:r>
        <w:rPr>
          <w:color w:val="000000" w:themeColor="text1"/>
        </w:rPr>
        <w:t>Though our cooper</w:t>
      </w:r>
      <w:r w:rsidR="004D4BCC">
        <w:rPr>
          <w:color w:val="000000" w:themeColor="text1"/>
        </w:rPr>
        <w:t>ative is made up of farms of varying sizes and dynamics</w:t>
      </w:r>
      <w:r>
        <w:rPr>
          <w:color w:val="000000" w:themeColor="text1"/>
        </w:rPr>
        <w:t>, more than half of our membership is comprised of farms with 65 cows or less.</w:t>
      </w:r>
    </w:p>
    <w:p w:rsidR="000E46A2" w:rsidRDefault="00412CDF" w:rsidP="00412CDF">
      <w:pPr>
        <w:spacing w:line="480" w:lineRule="auto"/>
        <w:ind w:firstLine="720"/>
        <w:jc w:val="both"/>
        <w:rPr>
          <w:rFonts w:ascii="Calibri" w:eastAsia="Calibri" w:hAnsi="Calibri" w:cs="Times New Roman"/>
          <w:color w:val="000000" w:themeColor="text1"/>
        </w:rPr>
      </w:pPr>
      <w:r w:rsidRPr="00412CDF">
        <w:rPr>
          <w:rFonts w:ascii="Calibri" w:eastAsia="Calibri" w:hAnsi="Calibri" w:cs="Times New Roman"/>
          <w:color w:val="000000" w:themeColor="text1"/>
        </w:rPr>
        <w:t xml:space="preserve">Our cooperative is still challenged </w:t>
      </w:r>
      <w:r w:rsidR="001D7321">
        <w:rPr>
          <w:rFonts w:ascii="Calibri" w:eastAsia="Calibri" w:hAnsi="Calibri" w:cs="Times New Roman"/>
          <w:color w:val="000000" w:themeColor="text1"/>
        </w:rPr>
        <w:t xml:space="preserve">in finding markets for our milk, and our dairy farmers continue to shoulder a </w:t>
      </w:r>
      <w:r w:rsidR="00261C02">
        <w:rPr>
          <w:rFonts w:ascii="Calibri" w:eastAsia="Calibri" w:hAnsi="Calibri" w:cs="Times New Roman"/>
          <w:color w:val="000000" w:themeColor="text1"/>
        </w:rPr>
        <w:t xml:space="preserve">significant </w:t>
      </w:r>
      <w:r w:rsidR="001D7321">
        <w:rPr>
          <w:rFonts w:ascii="Calibri" w:eastAsia="Calibri" w:hAnsi="Calibri" w:cs="Times New Roman"/>
          <w:color w:val="000000" w:themeColor="text1"/>
        </w:rPr>
        <w:t>part of the burden.</w:t>
      </w:r>
      <w:r w:rsidRPr="00412CDF">
        <w:rPr>
          <w:rFonts w:ascii="Calibri" w:eastAsia="Calibri" w:hAnsi="Calibri" w:cs="Times New Roman"/>
          <w:color w:val="000000" w:themeColor="text1"/>
        </w:rPr>
        <w:t xml:space="preserve">  To help cover balancing costs, in September 2014, our members began to be assessed a “Market Adjustment” fee, which is included on</w:t>
      </w:r>
      <w:r w:rsidR="00D832BC">
        <w:rPr>
          <w:rFonts w:ascii="Calibri" w:eastAsia="Calibri" w:hAnsi="Calibri" w:cs="Times New Roman"/>
          <w:color w:val="000000" w:themeColor="text1"/>
        </w:rPr>
        <w:t xml:space="preserve"> our monthly statements.   In April of 2015, it was</w:t>
      </w:r>
      <w:r w:rsidRPr="00412CDF">
        <w:rPr>
          <w:rFonts w:ascii="Calibri" w:eastAsia="Calibri" w:hAnsi="Calibri" w:cs="Times New Roman"/>
          <w:color w:val="000000" w:themeColor="text1"/>
        </w:rPr>
        <w:t xml:space="preserve"> a deductio</w:t>
      </w:r>
      <w:r w:rsidR="006E3010">
        <w:rPr>
          <w:rFonts w:ascii="Calibri" w:eastAsia="Calibri" w:hAnsi="Calibri" w:cs="Times New Roman"/>
          <w:color w:val="000000" w:themeColor="text1"/>
        </w:rPr>
        <w:t xml:space="preserve">n of 40 cents per hundredweight.  Every month since that time it has been a fluctuating deduction, and </w:t>
      </w:r>
      <w:r w:rsidR="00D832BC">
        <w:rPr>
          <w:rFonts w:ascii="Calibri" w:eastAsia="Calibri" w:hAnsi="Calibri" w:cs="Times New Roman"/>
          <w:color w:val="000000" w:themeColor="text1"/>
        </w:rPr>
        <w:t xml:space="preserve">reached </w:t>
      </w:r>
      <w:r w:rsidR="006E3010">
        <w:rPr>
          <w:rFonts w:ascii="Calibri" w:eastAsia="Calibri" w:hAnsi="Calibri" w:cs="Times New Roman"/>
          <w:color w:val="000000" w:themeColor="text1"/>
        </w:rPr>
        <w:t>a high of 80 cents per hundredweight in</w:t>
      </w:r>
      <w:r w:rsidR="00D832BC">
        <w:rPr>
          <w:rFonts w:ascii="Calibri" w:eastAsia="Calibri" w:hAnsi="Calibri" w:cs="Times New Roman"/>
          <w:color w:val="000000" w:themeColor="text1"/>
        </w:rPr>
        <w:t xml:space="preserve"> July</w:t>
      </w:r>
      <w:r w:rsidR="006E3010">
        <w:rPr>
          <w:rFonts w:ascii="Calibri" w:eastAsia="Calibri" w:hAnsi="Calibri" w:cs="Times New Roman"/>
          <w:color w:val="000000" w:themeColor="text1"/>
        </w:rPr>
        <w:t xml:space="preserve"> of 2017</w:t>
      </w:r>
      <w:r w:rsidR="00D832BC">
        <w:rPr>
          <w:rFonts w:ascii="Calibri" w:eastAsia="Calibri" w:hAnsi="Calibri" w:cs="Times New Roman"/>
          <w:color w:val="000000" w:themeColor="text1"/>
        </w:rPr>
        <w:t xml:space="preserve">.  </w:t>
      </w:r>
      <w:r w:rsidR="006E3010">
        <w:rPr>
          <w:rFonts w:ascii="Calibri" w:eastAsia="Calibri" w:hAnsi="Calibri" w:cs="Times New Roman"/>
          <w:color w:val="000000" w:themeColor="text1"/>
        </w:rPr>
        <w:t>O</w:t>
      </w:r>
      <w:r w:rsidR="004019B0">
        <w:rPr>
          <w:rFonts w:ascii="Calibri" w:eastAsia="Calibri" w:hAnsi="Calibri" w:cs="Times New Roman"/>
          <w:color w:val="000000" w:themeColor="text1"/>
        </w:rPr>
        <w:t>ur most recent stat</w:t>
      </w:r>
      <w:r w:rsidR="006E3010">
        <w:rPr>
          <w:rFonts w:ascii="Calibri" w:eastAsia="Calibri" w:hAnsi="Calibri" w:cs="Times New Roman"/>
          <w:color w:val="000000" w:themeColor="text1"/>
        </w:rPr>
        <w:t>ement showed the deduct</w:t>
      </w:r>
      <w:r w:rsidR="004D4BCC">
        <w:rPr>
          <w:rFonts w:ascii="Calibri" w:eastAsia="Calibri" w:hAnsi="Calibri" w:cs="Times New Roman"/>
          <w:color w:val="000000" w:themeColor="text1"/>
        </w:rPr>
        <w:t>ion currently at 69</w:t>
      </w:r>
      <w:r w:rsidR="004019B0">
        <w:rPr>
          <w:rFonts w:ascii="Calibri" w:eastAsia="Calibri" w:hAnsi="Calibri" w:cs="Times New Roman"/>
          <w:color w:val="000000" w:themeColor="text1"/>
        </w:rPr>
        <w:t xml:space="preserve"> cents per hundredweight</w:t>
      </w:r>
      <w:r w:rsidR="00D832BC">
        <w:rPr>
          <w:rFonts w:ascii="Calibri" w:eastAsia="Calibri" w:hAnsi="Calibri" w:cs="Times New Roman"/>
          <w:color w:val="000000" w:themeColor="text1"/>
        </w:rPr>
        <w:t xml:space="preserve">.  </w:t>
      </w:r>
      <w:r w:rsidR="004019B0">
        <w:rPr>
          <w:rFonts w:ascii="Calibri" w:eastAsia="Calibri" w:hAnsi="Calibri" w:cs="Times New Roman"/>
          <w:color w:val="000000" w:themeColor="text1"/>
        </w:rPr>
        <w:t>A</w:t>
      </w:r>
      <w:r w:rsidR="003D07DD">
        <w:rPr>
          <w:rFonts w:ascii="Calibri" w:eastAsia="Calibri" w:hAnsi="Calibri" w:cs="Times New Roman"/>
          <w:color w:val="000000" w:themeColor="text1"/>
        </w:rPr>
        <w:t>t that rate</w:t>
      </w:r>
      <w:r w:rsidR="001D7321">
        <w:rPr>
          <w:rFonts w:ascii="Calibri" w:eastAsia="Calibri" w:hAnsi="Calibri" w:cs="Times New Roman"/>
          <w:color w:val="000000" w:themeColor="text1"/>
        </w:rPr>
        <w:t xml:space="preserve">, on a </w:t>
      </w:r>
      <w:r w:rsidR="00532EF1">
        <w:rPr>
          <w:rFonts w:ascii="Calibri" w:eastAsia="Calibri" w:hAnsi="Calibri" w:cs="Times New Roman"/>
          <w:color w:val="000000" w:themeColor="text1"/>
        </w:rPr>
        <w:t xml:space="preserve">moderate-sized </w:t>
      </w:r>
      <w:r w:rsidR="001D7321">
        <w:rPr>
          <w:rFonts w:ascii="Calibri" w:eastAsia="Calibri" w:hAnsi="Calibri" w:cs="Times New Roman"/>
          <w:color w:val="000000" w:themeColor="text1"/>
        </w:rPr>
        <w:t>farm like ours that produced</w:t>
      </w:r>
      <w:r w:rsidR="003D07DD">
        <w:rPr>
          <w:rFonts w:ascii="Calibri" w:eastAsia="Calibri" w:hAnsi="Calibri" w:cs="Times New Roman"/>
          <w:color w:val="000000" w:themeColor="text1"/>
        </w:rPr>
        <w:t xml:space="preserve"> approximately</w:t>
      </w:r>
      <w:r w:rsidR="001D7321">
        <w:rPr>
          <w:rFonts w:ascii="Calibri" w:eastAsia="Calibri" w:hAnsi="Calibri" w:cs="Times New Roman"/>
          <w:color w:val="000000" w:themeColor="text1"/>
        </w:rPr>
        <w:t xml:space="preserve"> </w:t>
      </w:r>
      <w:r w:rsidR="004D4BCC">
        <w:rPr>
          <w:rFonts w:ascii="Calibri" w:eastAsia="Calibri" w:hAnsi="Calibri" w:cs="Times New Roman"/>
          <w:color w:val="000000" w:themeColor="text1"/>
        </w:rPr>
        <w:t>100</w:t>
      </w:r>
      <w:r w:rsidR="004019B0">
        <w:rPr>
          <w:rFonts w:ascii="Calibri" w:eastAsia="Calibri" w:hAnsi="Calibri" w:cs="Times New Roman"/>
          <w:color w:val="000000" w:themeColor="text1"/>
        </w:rPr>
        <w:t>,000 pounds of milk last month, the</w:t>
      </w:r>
      <w:r w:rsidR="006E3010">
        <w:rPr>
          <w:rFonts w:ascii="Calibri" w:eastAsia="Calibri" w:hAnsi="Calibri" w:cs="Times New Roman"/>
          <w:color w:val="000000" w:themeColor="text1"/>
        </w:rPr>
        <w:t xml:space="preserve"> market adjustment equates to </w:t>
      </w:r>
      <w:r w:rsidR="004D4BCC">
        <w:rPr>
          <w:rFonts w:ascii="Calibri" w:eastAsia="Calibri" w:hAnsi="Calibri" w:cs="Times New Roman"/>
          <w:color w:val="000000" w:themeColor="text1"/>
        </w:rPr>
        <w:t>almost</w:t>
      </w:r>
      <w:r w:rsidR="008E0561">
        <w:rPr>
          <w:rFonts w:ascii="Calibri" w:eastAsia="Calibri" w:hAnsi="Calibri" w:cs="Times New Roman"/>
          <w:color w:val="000000" w:themeColor="text1"/>
        </w:rPr>
        <w:t xml:space="preserve"> </w:t>
      </w:r>
      <w:r w:rsidR="006E3010">
        <w:rPr>
          <w:rFonts w:ascii="Calibri" w:eastAsia="Calibri" w:hAnsi="Calibri" w:cs="Times New Roman"/>
          <w:color w:val="000000" w:themeColor="text1"/>
        </w:rPr>
        <w:t>$</w:t>
      </w:r>
      <w:r w:rsidR="004D4BCC">
        <w:rPr>
          <w:rFonts w:ascii="Calibri" w:eastAsia="Calibri" w:hAnsi="Calibri" w:cs="Times New Roman"/>
          <w:color w:val="000000" w:themeColor="text1"/>
        </w:rPr>
        <w:t>700</w:t>
      </w:r>
      <w:r w:rsidR="00E839F0">
        <w:rPr>
          <w:rFonts w:ascii="Calibri" w:eastAsia="Calibri" w:hAnsi="Calibri" w:cs="Times New Roman"/>
          <w:color w:val="000000" w:themeColor="text1"/>
        </w:rPr>
        <w:t xml:space="preserve"> </w:t>
      </w:r>
      <w:r w:rsidR="001D7321">
        <w:rPr>
          <w:rFonts w:ascii="Calibri" w:eastAsia="Calibri" w:hAnsi="Calibri" w:cs="Times New Roman"/>
          <w:color w:val="000000" w:themeColor="text1"/>
        </w:rPr>
        <w:t>in lost revenue</w:t>
      </w:r>
      <w:r w:rsidR="00E839F0">
        <w:rPr>
          <w:rFonts w:ascii="Calibri" w:eastAsia="Calibri" w:hAnsi="Calibri" w:cs="Times New Roman"/>
          <w:color w:val="000000" w:themeColor="text1"/>
        </w:rPr>
        <w:t xml:space="preserve"> for the month</w:t>
      </w:r>
      <w:r w:rsidR="001D7321">
        <w:rPr>
          <w:rFonts w:ascii="Calibri" w:eastAsia="Calibri" w:hAnsi="Calibri" w:cs="Times New Roman"/>
          <w:color w:val="000000" w:themeColor="text1"/>
        </w:rPr>
        <w:t xml:space="preserve">.  </w:t>
      </w:r>
      <w:r w:rsidRPr="00412CDF">
        <w:rPr>
          <w:rFonts w:ascii="Calibri" w:eastAsia="Calibri" w:hAnsi="Calibri" w:cs="Times New Roman"/>
          <w:color w:val="000000" w:themeColor="text1"/>
        </w:rPr>
        <w:t xml:space="preserve">I have no doubt that it is a challenge to find a home for all the milk produced by the members </w:t>
      </w:r>
      <w:r w:rsidR="006E3010">
        <w:rPr>
          <w:rFonts w:ascii="Calibri" w:eastAsia="Calibri" w:hAnsi="Calibri" w:cs="Times New Roman"/>
          <w:color w:val="000000" w:themeColor="text1"/>
        </w:rPr>
        <w:t xml:space="preserve">of our cooperative, but I </w:t>
      </w:r>
      <w:r w:rsidRPr="00412CDF">
        <w:rPr>
          <w:rFonts w:ascii="Calibri" w:eastAsia="Calibri" w:hAnsi="Calibri" w:cs="Times New Roman"/>
          <w:color w:val="000000" w:themeColor="text1"/>
        </w:rPr>
        <w:t xml:space="preserve"> have to wonder if this assessment will ever end, or is this the “new normal”.</w:t>
      </w:r>
    </w:p>
    <w:p w:rsidR="00233AD8" w:rsidRDefault="00234B2E" w:rsidP="00412CDF">
      <w:pPr>
        <w:spacing w:line="480" w:lineRule="auto"/>
        <w:ind w:firstLine="720"/>
        <w:jc w:val="both"/>
        <w:rPr>
          <w:rFonts w:ascii="Calibri" w:eastAsia="Calibri" w:hAnsi="Calibri" w:cs="Times New Roman"/>
          <w:color w:val="000000" w:themeColor="text1"/>
        </w:rPr>
      </w:pPr>
      <w:r w:rsidRPr="004868A6">
        <w:rPr>
          <w:rFonts w:ascii="Calibri" w:eastAsia="Calibri" w:hAnsi="Calibri" w:cs="Times New Roman"/>
          <w:color w:val="000000" w:themeColor="text1"/>
        </w:rPr>
        <w:t>Part of p</w:t>
      </w:r>
      <w:r w:rsidR="00E22719">
        <w:rPr>
          <w:rFonts w:ascii="Calibri" w:eastAsia="Calibri" w:hAnsi="Calibri" w:cs="Times New Roman"/>
          <w:color w:val="000000" w:themeColor="text1"/>
        </w:rPr>
        <w:t>romoting rural development in Pennsylvania</w:t>
      </w:r>
      <w:r w:rsidRPr="004868A6">
        <w:rPr>
          <w:rFonts w:ascii="Calibri" w:eastAsia="Calibri" w:hAnsi="Calibri" w:cs="Times New Roman"/>
          <w:color w:val="000000" w:themeColor="text1"/>
        </w:rPr>
        <w:t xml:space="preserve"> is making the climate for business investment more desirable. </w:t>
      </w:r>
      <w:r w:rsidR="000E46A2" w:rsidRPr="004868A6">
        <w:rPr>
          <w:rFonts w:ascii="Calibri" w:eastAsia="Calibri" w:hAnsi="Calibri" w:cs="Times New Roman"/>
          <w:color w:val="000000" w:themeColor="text1"/>
        </w:rPr>
        <w:t xml:space="preserve">As a dairy farmer, distance means something and </w:t>
      </w:r>
      <w:r w:rsidR="003D07DD">
        <w:rPr>
          <w:rFonts w:ascii="Calibri" w:eastAsia="Calibri" w:hAnsi="Calibri" w:cs="Times New Roman"/>
          <w:color w:val="000000" w:themeColor="text1"/>
        </w:rPr>
        <w:t xml:space="preserve">the Pennsylvania State Grange believes </w:t>
      </w:r>
      <w:r w:rsidR="000E46A2" w:rsidRPr="004868A6">
        <w:rPr>
          <w:rFonts w:ascii="Calibri" w:eastAsia="Calibri" w:hAnsi="Calibri" w:cs="Times New Roman"/>
          <w:color w:val="000000" w:themeColor="text1"/>
        </w:rPr>
        <w:t>processing closer to production would b</w:t>
      </w:r>
      <w:r w:rsidR="00B14D72">
        <w:rPr>
          <w:rFonts w:ascii="Calibri" w:eastAsia="Calibri" w:hAnsi="Calibri" w:cs="Times New Roman"/>
          <w:color w:val="000000" w:themeColor="text1"/>
        </w:rPr>
        <w:t xml:space="preserve">e of benefit to </w:t>
      </w:r>
      <w:r w:rsidR="00DE4DD3">
        <w:rPr>
          <w:rFonts w:ascii="Calibri" w:eastAsia="Calibri" w:hAnsi="Calibri" w:cs="Times New Roman"/>
          <w:color w:val="000000" w:themeColor="text1"/>
        </w:rPr>
        <w:t xml:space="preserve">all </w:t>
      </w:r>
      <w:r w:rsidR="00DE4DD3" w:rsidRPr="004868A6">
        <w:rPr>
          <w:rFonts w:ascii="Calibri" w:eastAsia="Calibri" w:hAnsi="Calibri" w:cs="Times New Roman"/>
          <w:color w:val="000000" w:themeColor="text1"/>
        </w:rPr>
        <w:t>involved</w:t>
      </w:r>
      <w:r w:rsidR="000E46A2" w:rsidRPr="004868A6">
        <w:rPr>
          <w:rFonts w:ascii="Calibri" w:eastAsia="Calibri" w:hAnsi="Calibri" w:cs="Times New Roman"/>
          <w:color w:val="000000" w:themeColor="text1"/>
        </w:rPr>
        <w:t xml:space="preserve"> in the</w:t>
      </w:r>
      <w:r w:rsidR="003D07DD">
        <w:rPr>
          <w:rFonts w:ascii="Calibri" w:eastAsia="Calibri" w:hAnsi="Calibri" w:cs="Times New Roman"/>
          <w:color w:val="000000" w:themeColor="text1"/>
        </w:rPr>
        <w:t xml:space="preserve"> state’s</w:t>
      </w:r>
      <w:r w:rsidR="000E46A2" w:rsidRPr="004868A6">
        <w:rPr>
          <w:rFonts w:ascii="Calibri" w:eastAsia="Calibri" w:hAnsi="Calibri" w:cs="Times New Roman"/>
          <w:color w:val="000000" w:themeColor="text1"/>
        </w:rPr>
        <w:t xml:space="preserve"> dairy industry.</w:t>
      </w:r>
    </w:p>
    <w:p w:rsidR="00233AD8" w:rsidRDefault="00233AD8" w:rsidP="00412CDF">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Though a dista</w:t>
      </w:r>
      <w:r w:rsidR="005B202E">
        <w:rPr>
          <w:rFonts w:ascii="Calibri" w:eastAsia="Calibri" w:hAnsi="Calibri" w:cs="Times New Roman"/>
          <w:color w:val="000000" w:themeColor="text1"/>
        </w:rPr>
        <w:t xml:space="preserve">nt memory to many </w:t>
      </w:r>
      <w:r w:rsidR="00AA30A3">
        <w:rPr>
          <w:rFonts w:ascii="Calibri" w:eastAsia="Calibri" w:hAnsi="Calibri" w:cs="Times New Roman"/>
          <w:color w:val="000000" w:themeColor="text1"/>
        </w:rPr>
        <w:t>non-farming Pennsylvanians</w:t>
      </w:r>
      <w:r w:rsidR="005B202E">
        <w:rPr>
          <w:rFonts w:ascii="Calibri" w:eastAsia="Calibri" w:hAnsi="Calibri" w:cs="Times New Roman"/>
          <w:color w:val="000000" w:themeColor="text1"/>
        </w:rPr>
        <w:t>, dairy producers</w:t>
      </w:r>
      <w:r>
        <w:rPr>
          <w:rFonts w:ascii="Calibri" w:eastAsia="Calibri" w:hAnsi="Calibri" w:cs="Times New Roman"/>
          <w:color w:val="000000" w:themeColor="text1"/>
        </w:rPr>
        <w:t xml:space="preserve"> are still dealing with the aftermath of the record rainfall of 2018.  The inability to raise and harvest crops at the right time has had a cascading effect since that time.  We have been dealing with more shortages of feed at critical times over the past two years.  T</w:t>
      </w:r>
      <w:r w:rsidR="00504588">
        <w:rPr>
          <w:rFonts w:ascii="Calibri" w:eastAsia="Calibri" w:hAnsi="Calibri" w:cs="Times New Roman"/>
          <w:color w:val="000000" w:themeColor="text1"/>
        </w:rPr>
        <w:t>he spring of 2019 saw our farm</w:t>
      </w:r>
      <w:r w:rsidR="00646A51">
        <w:rPr>
          <w:rFonts w:ascii="Calibri" w:eastAsia="Calibri" w:hAnsi="Calibri" w:cs="Times New Roman"/>
          <w:color w:val="000000" w:themeColor="text1"/>
        </w:rPr>
        <w:t xml:space="preserve"> use the last</w:t>
      </w:r>
      <w:r>
        <w:rPr>
          <w:rFonts w:ascii="Calibri" w:eastAsia="Calibri" w:hAnsi="Calibri" w:cs="Times New Roman"/>
          <w:color w:val="000000" w:themeColor="text1"/>
        </w:rPr>
        <w:t xml:space="preserve"> our alfalfa haylage</w:t>
      </w:r>
      <w:r w:rsidR="00646A51">
        <w:rPr>
          <w:rFonts w:ascii="Calibri" w:eastAsia="Calibri" w:hAnsi="Calibri" w:cs="Times New Roman"/>
          <w:color w:val="000000" w:themeColor="text1"/>
        </w:rPr>
        <w:t xml:space="preserve"> in late March.  </w:t>
      </w:r>
      <w:r w:rsidR="007331F3">
        <w:rPr>
          <w:rFonts w:ascii="Calibri" w:eastAsia="Calibri" w:hAnsi="Calibri" w:cs="Times New Roman"/>
          <w:color w:val="000000" w:themeColor="text1"/>
        </w:rPr>
        <w:t xml:space="preserve">This home grown feed is a vital source of protein and fiber in almost every dairy cow ration. </w:t>
      </w:r>
      <w:r w:rsidR="00646A51">
        <w:rPr>
          <w:rFonts w:ascii="Calibri" w:eastAsia="Calibri" w:hAnsi="Calibri" w:cs="Times New Roman"/>
          <w:color w:val="000000" w:themeColor="text1"/>
        </w:rPr>
        <w:t>You may recall that to compensate</w:t>
      </w:r>
      <w:r w:rsidR="007331F3">
        <w:rPr>
          <w:rFonts w:ascii="Calibri" w:eastAsia="Calibri" w:hAnsi="Calibri" w:cs="Times New Roman"/>
          <w:color w:val="000000" w:themeColor="text1"/>
        </w:rPr>
        <w:t xml:space="preserve"> last year</w:t>
      </w:r>
      <w:r w:rsidR="00646A51">
        <w:rPr>
          <w:rFonts w:ascii="Calibri" w:eastAsia="Calibri" w:hAnsi="Calibri" w:cs="Times New Roman"/>
          <w:color w:val="000000" w:themeColor="text1"/>
        </w:rPr>
        <w:t>, we cut alfalfa stands before they were fit, and fed it directly to our milk cows.  That has led to decreased haylage inventory on-hand now, and as I write this testimony in mid-</w:t>
      </w:r>
      <w:r w:rsidR="00504588">
        <w:rPr>
          <w:rFonts w:ascii="Calibri" w:eastAsia="Calibri" w:hAnsi="Calibri" w:cs="Times New Roman"/>
          <w:color w:val="000000" w:themeColor="text1"/>
        </w:rPr>
        <w:t>February</w:t>
      </w:r>
      <w:r w:rsidR="00646A51">
        <w:rPr>
          <w:rFonts w:ascii="Calibri" w:eastAsia="Calibri" w:hAnsi="Calibri" w:cs="Times New Roman"/>
          <w:color w:val="000000" w:themeColor="text1"/>
        </w:rPr>
        <w:t xml:space="preserve">, we have less than </w:t>
      </w:r>
      <w:r w:rsidR="00504588">
        <w:rPr>
          <w:rFonts w:ascii="Calibri" w:eastAsia="Calibri" w:hAnsi="Calibri" w:cs="Times New Roman"/>
          <w:color w:val="000000" w:themeColor="text1"/>
        </w:rPr>
        <w:t>a two week</w:t>
      </w:r>
      <w:r w:rsidR="00646A51">
        <w:rPr>
          <w:rFonts w:ascii="Calibri" w:eastAsia="Calibri" w:hAnsi="Calibri" w:cs="Times New Roman"/>
          <w:color w:val="000000" w:themeColor="text1"/>
        </w:rPr>
        <w:t xml:space="preserve"> supply. </w:t>
      </w:r>
      <w:r w:rsidR="00504588">
        <w:rPr>
          <w:rFonts w:ascii="Calibri" w:eastAsia="Calibri" w:hAnsi="Calibri" w:cs="Times New Roman"/>
          <w:color w:val="000000" w:themeColor="text1"/>
        </w:rPr>
        <w:t xml:space="preserve">However, unlike last year, </w:t>
      </w:r>
      <w:r w:rsidR="00B14D72">
        <w:rPr>
          <w:rFonts w:ascii="Calibri" w:eastAsia="Calibri" w:hAnsi="Calibri" w:cs="Times New Roman"/>
          <w:color w:val="000000" w:themeColor="text1"/>
        </w:rPr>
        <w:t xml:space="preserve">at </w:t>
      </w:r>
      <w:r w:rsidR="00504588">
        <w:rPr>
          <w:rFonts w:ascii="Calibri" w:eastAsia="Calibri" w:hAnsi="Calibri" w:cs="Times New Roman"/>
          <w:color w:val="000000" w:themeColor="text1"/>
        </w:rPr>
        <w:t>this time</w:t>
      </w:r>
      <w:r w:rsidR="00B14D72">
        <w:rPr>
          <w:rFonts w:ascii="Calibri" w:eastAsia="Calibri" w:hAnsi="Calibri" w:cs="Times New Roman"/>
          <w:color w:val="000000" w:themeColor="text1"/>
        </w:rPr>
        <w:t xml:space="preserve"> of year</w:t>
      </w:r>
      <w:r w:rsidR="00646A51">
        <w:rPr>
          <w:rFonts w:ascii="Calibri" w:eastAsia="Calibri" w:hAnsi="Calibri" w:cs="Times New Roman"/>
          <w:color w:val="000000" w:themeColor="text1"/>
        </w:rPr>
        <w:t xml:space="preserve"> there are no hay fields fit to cut. We have contacted neighboring farms if there would be an opportunity to purchase haylage, </w:t>
      </w:r>
      <w:r w:rsidR="00504588">
        <w:rPr>
          <w:rFonts w:ascii="Calibri" w:eastAsia="Calibri" w:hAnsi="Calibri" w:cs="Times New Roman"/>
          <w:color w:val="000000" w:themeColor="text1"/>
        </w:rPr>
        <w:t>a task</w:t>
      </w:r>
      <w:r w:rsidR="00646A51">
        <w:rPr>
          <w:rFonts w:ascii="Calibri" w:eastAsia="Calibri" w:hAnsi="Calibri" w:cs="Times New Roman"/>
          <w:color w:val="000000" w:themeColor="text1"/>
        </w:rPr>
        <w:t xml:space="preserve"> which </w:t>
      </w:r>
      <w:r w:rsidR="007331F3">
        <w:rPr>
          <w:rFonts w:ascii="Calibri" w:eastAsia="Calibri" w:hAnsi="Calibri" w:cs="Times New Roman"/>
          <w:color w:val="000000" w:themeColor="text1"/>
        </w:rPr>
        <w:t xml:space="preserve">in </w:t>
      </w:r>
      <w:r w:rsidR="00646A51">
        <w:rPr>
          <w:rFonts w:ascii="Calibri" w:eastAsia="Calibri" w:hAnsi="Calibri" w:cs="Times New Roman"/>
          <w:color w:val="000000" w:themeColor="text1"/>
        </w:rPr>
        <w:t>itself is cumbersome, but all have said they are stretching their own inventory just to meet their needs.</w:t>
      </w:r>
    </w:p>
    <w:p w:rsidR="00412CDF" w:rsidRPr="00412CDF" w:rsidRDefault="00950D8B" w:rsidP="00412CDF">
      <w:pPr>
        <w:spacing w:line="480" w:lineRule="auto"/>
        <w:ind w:firstLine="720"/>
        <w:jc w:val="both"/>
        <w:rPr>
          <w:rFonts w:ascii="Calibri" w:eastAsia="Calibri" w:hAnsi="Calibri" w:cs="Times New Roman"/>
          <w:color w:val="000000" w:themeColor="text1"/>
        </w:rPr>
      </w:pPr>
      <w:r>
        <w:rPr>
          <w:rFonts w:ascii="Calibri" w:eastAsia="Calibri" w:hAnsi="Calibri" w:cs="Times New Roman"/>
          <w:color w:val="000000" w:themeColor="text1"/>
        </w:rPr>
        <w:t>It is a precarious situation to be in, and we are hoping the weather this spring is more conducive.</w:t>
      </w:r>
      <w:r w:rsidR="008D3DEC">
        <w:rPr>
          <w:rFonts w:ascii="Calibri" w:eastAsia="Calibri" w:hAnsi="Calibri" w:cs="Times New Roman"/>
          <w:color w:val="000000" w:themeColor="text1"/>
        </w:rPr>
        <w:t xml:space="preserve"> </w:t>
      </w:r>
      <w:r w:rsidR="00C43DD8">
        <w:rPr>
          <w:rFonts w:ascii="Calibri" w:eastAsia="Calibri" w:hAnsi="Calibri" w:cs="Times New Roman"/>
          <w:color w:val="000000" w:themeColor="text1"/>
        </w:rPr>
        <w:t>Shortages in quality and quantity of our homegrown forages will lead to increased feed purchases during the upcoming year, putting ev</w:t>
      </w:r>
      <w:r w:rsidR="00233AD8">
        <w:rPr>
          <w:rFonts w:ascii="Calibri" w:eastAsia="Calibri" w:hAnsi="Calibri" w:cs="Times New Roman"/>
          <w:color w:val="000000" w:themeColor="text1"/>
        </w:rPr>
        <w:t xml:space="preserve">en more strain on </w:t>
      </w:r>
      <w:r w:rsidR="00C43DD8">
        <w:rPr>
          <w:rFonts w:ascii="Calibri" w:eastAsia="Calibri" w:hAnsi="Calibri" w:cs="Times New Roman"/>
          <w:color w:val="000000" w:themeColor="text1"/>
        </w:rPr>
        <w:t xml:space="preserve">margins. </w:t>
      </w:r>
      <w:r w:rsidR="00AA30A3">
        <w:rPr>
          <w:rFonts w:ascii="Calibri" w:eastAsia="Calibri" w:hAnsi="Calibri" w:cs="Times New Roman"/>
          <w:color w:val="000000" w:themeColor="text1"/>
        </w:rPr>
        <w:t>R</w:t>
      </w:r>
      <w:r w:rsidR="002F2D0D">
        <w:rPr>
          <w:rFonts w:ascii="Calibri" w:eastAsia="Calibri" w:hAnsi="Calibri" w:cs="Times New Roman"/>
          <w:color w:val="000000" w:themeColor="text1"/>
        </w:rPr>
        <w:t>eplacing a significant portion</w:t>
      </w:r>
      <w:r w:rsidR="00AA30A3">
        <w:rPr>
          <w:rFonts w:ascii="Calibri" w:eastAsia="Calibri" w:hAnsi="Calibri" w:cs="Times New Roman"/>
          <w:color w:val="000000" w:themeColor="text1"/>
        </w:rPr>
        <w:t xml:space="preserve"> of the haylage with corn silage comes with drawbacks, and like last year, could lead to shortages of that feedstuff before the next harvest.</w:t>
      </w:r>
    </w:p>
    <w:p w:rsidR="000E46A2" w:rsidRDefault="00412CDF" w:rsidP="00412CDF">
      <w:pPr>
        <w:spacing w:line="480" w:lineRule="auto"/>
        <w:ind w:firstLine="720"/>
        <w:jc w:val="both"/>
        <w:rPr>
          <w:rFonts w:ascii="Calibri" w:eastAsia="Calibri" w:hAnsi="Calibri" w:cs="Times New Roman"/>
          <w:color w:val="000000" w:themeColor="text1"/>
        </w:rPr>
      </w:pPr>
      <w:r w:rsidRPr="00412CDF">
        <w:rPr>
          <w:rFonts w:ascii="Calibri" w:eastAsia="Calibri" w:hAnsi="Calibri" w:cs="Times New Roman"/>
          <w:color w:val="000000" w:themeColor="text1"/>
        </w:rPr>
        <w:t>Our co-op prides itself on producing high quality milk.  It is a point that is made over and over by our leadership in newsletters and at annual meetings.  Quality bonuses</w:t>
      </w:r>
      <w:r w:rsidR="009E7A57">
        <w:rPr>
          <w:rFonts w:ascii="Calibri" w:eastAsia="Calibri" w:hAnsi="Calibri" w:cs="Times New Roman"/>
          <w:color w:val="000000" w:themeColor="text1"/>
        </w:rPr>
        <w:t xml:space="preserve"> and premiums</w:t>
      </w:r>
      <w:r w:rsidRPr="00412CDF">
        <w:rPr>
          <w:rFonts w:ascii="Calibri" w:eastAsia="Calibri" w:hAnsi="Calibri" w:cs="Times New Roman"/>
          <w:color w:val="000000" w:themeColor="text1"/>
        </w:rPr>
        <w:t xml:space="preserve"> are a significant motivation and this financial reward for di</w:t>
      </w:r>
      <w:r w:rsidR="009E7A57">
        <w:rPr>
          <w:rFonts w:ascii="Calibri" w:eastAsia="Calibri" w:hAnsi="Calibri" w:cs="Times New Roman"/>
          <w:color w:val="000000" w:themeColor="text1"/>
        </w:rPr>
        <w:t>ligence cannot be understated.  During an average month on our farm, picking up an additional 10 cent bonus somew</w:t>
      </w:r>
      <w:r w:rsidR="004F7FBE">
        <w:rPr>
          <w:rFonts w:ascii="Calibri" w:eastAsia="Calibri" w:hAnsi="Calibri" w:cs="Times New Roman"/>
          <w:color w:val="000000" w:themeColor="text1"/>
        </w:rPr>
        <w:t>here will add upwards of</w:t>
      </w:r>
      <w:r w:rsidR="00515CEA">
        <w:rPr>
          <w:rFonts w:ascii="Calibri" w:eastAsia="Calibri" w:hAnsi="Calibri" w:cs="Times New Roman"/>
          <w:color w:val="000000" w:themeColor="text1"/>
        </w:rPr>
        <w:t xml:space="preserve"> $125</w:t>
      </w:r>
      <w:r w:rsidR="009E7A57">
        <w:rPr>
          <w:rFonts w:ascii="Calibri" w:eastAsia="Calibri" w:hAnsi="Calibri" w:cs="Times New Roman"/>
          <w:color w:val="000000" w:themeColor="text1"/>
        </w:rPr>
        <w:t xml:space="preserve"> to our monthly statement.  </w:t>
      </w:r>
    </w:p>
    <w:p w:rsidR="00412CDF" w:rsidRPr="00635EA1" w:rsidRDefault="00412CDF" w:rsidP="00412CDF">
      <w:pPr>
        <w:spacing w:line="480" w:lineRule="auto"/>
        <w:ind w:firstLine="720"/>
        <w:jc w:val="both"/>
        <w:rPr>
          <w:rFonts w:ascii="Calibri" w:eastAsia="Calibri" w:hAnsi="Calibri" w:cs="Times New Roman"/>
          <w:color w:val="000000" w:themeColor="text1"/>
        </w:rPr>
      </w:pPr>
      <w:r w:rsidRPr="00412CDF">
        <w:rPr>
          <w:rFonts w:ascii="Calibri" w:eastAsia="Calibri" w:hAnsi="Calibri" w:cs="Times New Roman"/>
          <w:color w:val="000000" w:themeColor="text1"/>
        </w:rPr>
        <w:t xml:space="preserve">The Board of Directors of Mount Joy Farmers Co-op is elected by our membership, and is comprised </w:t>
      </w:r>
      <w:r w:rsidR="00A93BF8">
        <w:rPr>
          <w:rFonts w:ascii="Calibri" w:eastAsia="Calibri" w:hAnsi="Calibri" w:cs="Times New Roman"/>
          <w:color w:val="000000" w:themeColor="text1"/>
        </w:rPr>
        <w:t xml:space="preserve">of member </w:t>
      </w:r>
      <w:r w:rsidRPr="00412CDF">
        <w:rPr>
          <w:rFonts w:ascii="Calibri" w:eastAsia="Calibri" w:hAnsi="Calibri" w:cs="Times New Roman"/>
          <w:color w:val="000000" w:themeColor="text1"/>
        </w:rPr>
        <w:t>dairy farmers.  They have a tremendous responsibility in mana</w:t>
      </w:r>
      <w:r w:rsidR="009A60F0">
        <w:rPr>
          <w:rFonts w:ascii="Calibri" w:eastAsia="Calibri" w:hAnsi="Calibri" w:cs="Times New Roman"/>
          <w:color w:val="000000" w:themeColor="text1"/>
        </w:rPr>
        <w:t>ging the milk markets of the</w:t>
      </w:r>
      <w:r w:rsidRPr="00412CDF">
        <w:rPr>
          <w:rFonts w:ascii="Calibri" w:eastAsia="Calibri" w:hAnsi="Calibri" w:cs="Times New Roman"/>
          <w:color w:val="000000" w:themeColor="text1"/>
        </w:rPr>
        <w:t xml:space="preserve"> </w:t>
      </w:r>
      <w:r w:rsidR="007A5E04">
        <w:rPr>
          <w:rFonts w:ascii="Calibri" w:eastAsia="Calibri" w:hAnsi="Calibri" w:cs="Times New Roman"/>
          <w:color w:val="000000" w:themeColor="text1"/>
        </w:rPr>
        <w:t>307</w:t>
      </w:r>
      <w:r w:rsidR="00924891">
        <w:rPr>
          <w:rFonts w:ascii="Calibri" w:eastAsia="Calibri" w:hAnsi="Calibri" w:cs="Times New Roman"/>
          <w:color w:val="000000" w:themeColor="text1"/>
        </w:rPr>
        <w:t xml:space="preserve"> </w:t>
      </w:r>
      <w:r w:rsidRPr="00412CDF">
        <w:rPr>
          <w:rFonts w:ascii="Calibri" w:eastAsia="Calibri" w:hAnsi="Calibri" w:cs="Times New Roman"/>
          <w:color w:val="000000" w:themeColor="text1"/>
        </w:rPr>
        <w:t xml:space="preserve">member farms.  I trust them to continue to work in the best interest of our members, and our co-op manager has always been willing to answer my questions in preparation for my testimonies before the PMMB.  </w:t>
      </w:r>
      <w:r w:rsidR="009E7A57">
        <w:rPr>
          <w:rFonts w:ascii="Calibri" w:eastAsia="Calibri" w:hAnsi="Calibri" w:cs="Times New Roman"/>
          <w:color w:val="000000" w:themeColor="text1"/>
        </w:rPr>
        <w:t>From time to time, we a</w:t>
      </w:r>
      <w:r w:rsidRPr="00412CDF">
        <w:rPr>
          <w:rFonts w:ascii="Calibri" w:eastAsia="Calibri" w:hAnsi="Calibri" w:cs="Times New Roman"/>
          <w:color w:val="000000" w:themeColor="text1"/>
        </w:rPr>
        <w:t>s produc</w:t>
      </w:r>
      <w:r w:rsidR="009A60F0">
        <w:rPr>
          <w:rFonts w:ascii="Calibri" w:eastAsia="Calibri" w:hAnsi="Calibri" w:cs="Times New Roman"/>
          <w:color w:val="000000" w:themeColor="text1"/>
        </w:rPr>
        <w:t>ers we may be challenged by</w:t>
      </w:r>
      <w:r w:rsidR="009E7A57">
        <w:rPr>
          <w:rFonts w:ascii="Calibri" w:eastAsia="Calibri" w:hAnsi="Calibri" w:cs="Times New Roman"/>
          <w:color w:val="000000" w:themeColor="text1"/>
        </w:rPr>
        <w:t xml:space="preserve"> their</w:t>
      </w:r>
      <w:r w:rsidR="009A60F0">
        <w:rPr>
          <w:rFonts w:ascii="Calibri" w:eastAsia="Calibri" w:hAnsi="Calibri" w:cs="Times New Roman"/>
          <w:color w:val="000000" w:themeColor="text1"/>
        </w:rPr>
        <w:t xml:space="preserve"> </w:t>
      </w:r>
      <w:r w:rsidRPr="00412CDF">
        <w:rPr>
          <w:rFonts w:ascii="Calibri" w:eastAsia="Calibri" w:hAnsi="Calibri" w:cs="Times New Roman"/>
          <w:color w:val="000000" w:themeColor="text1"/>
        </w:rPr>
        <w:t>decision, but these are the steps necessary to remain competitive in the northeast where there is an abundant milk supply.</w:t>
      </w:r>
    </w:p>
    <w:p w:rsidR="000E46A2" w:rsidRDefault="005B202E" w:rsidP="00756839">
      <w:pPr>
        <w:spacing w:line="480" w:lineRule="auto"/>
        <w:ind w:firstLine="720"/>
        <w:jc w:val="both"/>
        <w:rPr>
          <w:color w:val="000000" w:themeColor="text1"/>
        </w:rPr>
      </w:pPr>
      <w:r>
        <w:rPr>
          <w:color w:val="000000" w:themeColor="text1"/>
        </w:rPr>
        <w:t xml:space="preserve">The money the PMMB </w:t>
      </w:r>
      <w:r w:rsidR="00CA650A" w:rsidRPr="00635EA1">
        <w:rPr>
          <w:color w:val="000000" w:themeColor="text1"/>
        </w:rPr>
        <w:t>choose</w:t>
      </w:r>
      <w:r>
        <w:rPr>
          <w:color w:val="000000" w:themeColor="text1"/>
        </w:rPr>
        <w:t>s</w:t>
      </w:r>
      <w:r w:rsidR="00CA650A" w:rsidRPr="00635EA1">
        <w:rPr>
          <w:color w:val="000000" w:themeColor="text1"/>
        </w:rPr>
        <w:t xml:space="preserve"> to invest in the over-order premium is not just supporting the local farmer, but the businesses they depend on as well.  To be honest, the premium you approve today will not spend much time in the pockets of the average farmer.  This premium will help dairy producers to maintain farm equity and pay down the debt that has accumulated</w:t>
      </w:r>
      <w:r>
        <w:rPr>
          <w:color w:val="000000" w:themeColor="text1"/>
        </w:rPr>
        <w:t>, and put money back into their local community</w:t>
      </w:r>
      <w:r w:rsidR="00CA650A" w:rsidRPr="00635EA1">
        <w:rPr>
          <w:color w:val="000000" w:themeColor="text1"/>
        </w:rPr>
        <w:t xml:space="preserve">.   The decision you make today will have a direct impact on my family, and other farm families across the state.  </w:t>
      </w:r>
      <w:r w:rsidR="00FE0B80">
        <w:rPr>
          <w:color w:val="000000" w:themeColor="text1"/>
        </w:rPr>
        <w:t>I am grateful for the opportunity to share with you just a portion of the economic challenges facing our Pennsylvania dairy farmers.  Being a part of t</w:t>
      </w:r>
      <w:r w:rsidR="009F78F9">
        <w:rPr>
          <w:color w:val="000000" w:themeColor="text1"/>
        </w:rPr>
        <w:t>hese hearings</w:t>
      </w:r>
      <w:r w:rsidR="00FE0B80">
        <w:rPr>
          <w:color w:val="000000" w:themeColor="text1"/>
        </w:rPr>
        <w:t xml:space="preserve"> has given me a greater appreciation of the challenges all segments</w:t>
      </w:r>
      <w:r>
        <w:rPr>
          <w:color w:val="000000" w:themeColor="text1"/>
        </w:rPr>
        <w:t xml:space="preserve"> of the dairy industry</w:t>
      </w:r>
      <w:r w:rsidR="00FE0B80">
        <w:rPr>
          <w:color w:val="000000" w:themeColor="text1"/>
        </w:rPr>
        <w:t xml:space="preserve"> are facing. </w:t>
      </w:r>
    </w:p>
    <w:p w:rsidR="002C7389" w:rsidRPr="00756839" w:rsidRDefault="00FE0B80" w:rsidP="00756839">
      <w:pPr>
        <w:spacing w:line="480" w:lineRule="auto"/>
        <w:ind w:firstLine="720"/>
        <w:jc w:val="both"/>
        <w:rPr>
          <w:color w:val="000000" w:themeColor="text1"/>
        </w:rPr>
      </w:pPr>
      <w:r>
        <w:rPr>
          <w:color w:val="000000" w:themeColor="text1"/>
        </w:rPr>
        <w:t xml:space="preserve">It is good to remember that all of us in this room want the same thing; that Pennsylvania milk </w:t>
      </w:r>
      <w:r w:rsidR="00694F11">
        <w:rPr>
          <w:color w:val="000000" w:themeColor="text1"/>
        </w:rPr>
        <w:t>is</w:t>
      </w:r>
      <w:r>
        <w:rPr>
          <w:color w:val="000000" w:themeColor="text1"/>
        </w:rPr>
        <w:t xml:space="preserve"> the first choice to be served on Pennsylvania dinner tables. </w:t>
      </w:r>
      <w:r w:rsidR="00694F11">
        <w:rPr>
          <w:color w:val="000000" w:themeColor="text1"/>
        </w:rPr>
        <w:t xml:space="preserve"> I hope you will consider the plight of our farmers as you set the </w:t>
      </w:r>
      <w:r w:rsidR="00CA650A" w:rsidRPr="00635EA1">
        <w:rPr>
          <w:color w:val="000000" w:themeColor="text1"/>
        </w:rPr>
        <w:t xml:space="preserve">over-order premium for </w:t>
      </w:r>
      <w:r w:rsidR="0021683E">
        <w:rPr>
          <w:color w:val="000000" w:themeColor="text1"/>
        </w:rPr>
        <w:t xml:space="preserve">fluid </w:t>
      </w:r>
      <w:r w:rsidR="00CA650A" w:rsidRPr="00635EA1">
        <w:rPr>
          <w:color w:val="000000" w:themeColor="text1"/>
        </w:rPr>
        <w:t xml:space="preserve">milk </w:t>
      </w:r>
      <w:r w:rsidR="0021683E">
        <w:rPr>
          <w:color w:val="000000" w:themeColor="text1"/>
        </w:rPr>
        <w:t xml:space="preserve">produced, processed, and </w:t>
      </w:r>
      <w:r w:rsidR="00CA650A" w:rsidRPr="00635EA1">
        <w:rPr>
          <w:color w:val="000000" w:themeColor="text1"/>
        </w:rPr>
        <w:t>sold</w:t>
      </w:r>
      <w:r w:rsidR="0021683E">
        <w:rPr>
          <w:color w:val="000000" w:themeColor="text1"/>
        </w:rPr>
        <w:t xml:space="preserve"> with</w:t>
      </w:r>
      <w:r w:rsidR="00980E16">
        <w:rPr>
          <w:color w:val="000000" w:themeColor="text1"/>
        </w:rPr>
        <w:t>i</w:t>
      </w:r>
      <w:r w:rsidR="00CA650A" w:rsidRPr="00635EA1">
        <w:rPr>
          <w:color w:val="000000" w:themeColor="text1"/>
        </w:rPr>
        <w:t xml:space="preserve">n Pennsylvania.  Thank you </w:t>
      </w:r>
      <w:r w:rsidR="007752B2">
        <w:rPr>
          <w:color w:val="000000" w:themeColor="text1"/>
        </w:rPr>
        <w:t>to this Board for its</w:t>
      </w:r>
      <w:r w:rsidR="00CA650A" w:rsidRPr="00635EA1">
        <w:rPr>
          <w:color w:val="000000" w:themeColor="text1"/>
        </w:rPr>
        <w:t xml:space="preserve"> assistance to dairy farmers in the past and your consideration of the matter before you today.    </w:t>
      </w:r>
    </w:p>
    <w:sectPr w:rsidR="002C7389" w:rsidRPr="00756839" w:rsidSect="000645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38A" w:rsidRDefault="0027738A" w:rsidP="00245B64">
      <w:pPr>
        <w:spacing w:after="0" w:line="240" w:lineRule="auto"/>
      </w:pPr>
      <w:r>
        <w:separator/>
      </w:r>
    </w:p>
  </w:endnote>
  <w:endnote w:type="continuationSeparator" w:id="0">
    <w:p w:rsidR="0027738A" w:rsidRDefault="0027738A" w:rsidP="0024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248595"/>
      <w:docPartObj>
        <w:docPartGallery w:val="Page Numbers (Bottom of Page)"/>
        <w:docPartUnique/>
      </w:docPartObj>
    </w:sdtPr>
    <w:sdtEndPr>
      <w:rPr>
        <w:noProof/>
      </w:rPr>
    </w:sdtEndPr>
    <w:sdtContent>
      <w:p w:rsidR="00245B64" w:rsidRDefault="00245B64">
        <w:pPr>
          <w:pStyle w:val="Footer"/>
        </w:pPr>
        <w:r>
          <w:t xml:space="preserve">Page | </w:t>
        </w:r>
        <w:r w:rsidR="00064571">
          <w:fldChar w:fldCharType="begin"/>
        </w:r>
        <w:r>
          <w:instrText xml:space="preserve"> PAGE   \* MERGEFORMAT </w:instrText>
        </w:r>
        <w:r w:rsidR="00064571">
          <w:fldChar w:fldCharType="separate"/>
        </w:r>
        <w:r w:rsidR="00DE4DD3">
          <w:rPr>
            <w:noProof/>
          </w:rPr>
          <w:t>7</w:t>
        </w:r>
        <w:r w:rsidR="00064571">
          <w:rPr>
            <w:noProof/>
          </w:rPr>
          <w:fldChar w:fldCharType="end"/>
        </w:r>
      </w:p>
    </w:sdtContent>
  </w:sdt>
  <w:p w:rsidR="00245B64" w:rsidRDefault="0024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38A" w:rsidRDefault="0027738A" w:rsidP="00245B64">
      <w:pPr>
        <w:spacing w:after="0" w:line="240" w:lineRule="auto"/>
      </w:pPr>
      <w:r>
        <w:separator/>
      </w:r>
    </w:p>
  </w:footnote>
  <w:footnote w:type="continuationSeparator" w:id="0">
    <w:p w:rsidR="0027738A" w:rsidRDefault="0027738A" w:rsidP="00245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0A"/>
    <w:rsid w:val="00023229"/>
    <w:rsid w:val="00033C8D"/>
    <w:rsid w:val="00063A4B"/>
    <w:rsid w:val="00064571"/>
    <w:rsid w:val="0006530A"/>
    <w:rsid w:val="000653BA"/>
    <w:rsid w:val="00073FF8"/>
    <w:rsid w:val="00095C5B"/>
    <w:rsid w:val="000A1F1B"/>
    <w:rsid w:val="000D5C80"/>
    <w:rsid w:val="000E46A2"/>
    <w:rsid w:val="000E5620"/>
    <w:rsid w:val="000F66B9"/>
    <w:rsid w:val="00100A9C"/>
    <w:rsid w:val="0011483E"/>
    <w:rsid w:val="0011688C"/>
    <w:rsid w:val="001241A9"/>
    <w:rsid w:val="001422FC"/>
    <w:rsid w:val="00151F67"/>
    <w:rsid w:val="001601F6"/>
    <w:rsid w:val="0016172B"/>
    <w:rsid w:val="00164AD9"/>
    <w:rsid w:val="001851F1"/>
    <w:rsid w:val="001A2673"/>
    <w:rsid w:val="001B3AB7"/>
    <w:rsid w:val="001D7321"/>
    <w:rsid w:val="001E5954"/>
    <w:rsid w:val="001E68D1"/>
    <w:rsid w:val="00207871"/>
    <w:rsid w:val="0021683E"/>
    <w:rsid w:val="0022338E"/>
    <w:rsid w:val="002238D2"/>
    <w:rsid w:val="00233AD8"/>
    <w:rsid w:val="00234B2E"/>
    <w:rsid w:val="00245B64"/>
    <w:rsid w:val="00254943"/>
    <w:rsid w:val="00261C02"/>
    <w:rsid w:val="00266D3C"/>
    <w:rsid w:val="0027738A"/>
    <w:rsid w:val="00283CD2"/>
    <w:rsid w:val="002B05EF"/>
    <w:rsid w:val="002C122A"/>
    <w:rsid w:val="002C7389"/>
    <w:rsid w:val="002F2D0D"/>
    <w:rsid w:val="002F4D00"/>
    <w:rsid w:val="00342A07"/>
    <w:rsid w:val="003559FB"/>
    <w:rsid w:val="003836B4"/>
    <w:rsid w:val="00393918"/>
    <w:rsid w:val="003A18CA"/>
    <w:rsid w:val="003D07DD"/>
    <w:rsid w:val="003D7761"/>
    <w:rsid w:val="004019B0"/>
    <w:rsid w:val="0040598B"/>
    <w:rsid w:val="00412CDF"/>
    <w:rsid w:val="00424C2D"/>
    <w:rsid w:val="00484BC8"/>
    <w:rsid w:val="004868A6"/>
    <w:rsid w:val="004A6FA5"/>
    <w:rsid w:val="004C3301"/>
    <w:rsid w:val="004D4BCC"/>
    <w:rsid w:val="004E7B8B"/>
    <w:rsid w:val="004F7FBE"/>
    <w:rsid w:val="00503006"/>
    <w:rsid w:val="00504588"/>
    <w:rsid w:val="00515CEA"/>
    <w:rsid w:val="00516BE3"/>
    <w:rsid w:val="00526EF4"/>
    <w:rsid w:val="00532EF1"/>
    <w:rsid w:val="0054314F"/>
    <w:rsid w:val="005518DA"/>
    <w:rsid w:val="00566605"/>
    <w:rsid w:val="00584A5E"/>
    <w:rsid w:val="005B202E"/>
    <w:rsid w:val="005B69D2"/>
    <w:rsid w:val="005D1B37"/>
    <w:rsid w:val="005F6A31"/>
    <w:rsid w:val="00635EA1"/>
    <w:rsid w:val="00640000"/>
    <w:rsid w:val="00646A51"/>
    <w:rsid w:val="006524E3"/>
    <w:rsid w:val="00694F11"/>
    <w:rsid w:val="006A1716"/>
    <w:rsid w:val="006A4927"/>
    <w:rsid w:val="006B29E4"/>
    <w:rsid w:val="006D1494"/>
    <w:rsid w:val="006E3010"/>
    <w:rsid w:val="006E31BE"/>
    <w:rsid w:val="006F5099"/>
    <w:rsid w:val="006F56D7"/>
    <w:rsid w:val="00705E9E"/>
    <w:rsid w:val="0070642D"/>
    <w:rsid w:val="00720209"/>
    <w:rsid w:val="007331F3"/>
    <w:rsid w:val="00756839"/>
    <w:rsid w:val="00767B1C"/>
    <w:rsid w:val="007752B2"/>
    <w:rsid w:val="007842FD"/>
    <w:rsid w:val="007853D9"/>
    <w:rsid w:val="0079283B"/>
    <w:rsid w:val="007A1701"/>
    <w:rsid w:val="007A5E04"/>
    <w:rsid w:val="007C4326"/>
    <w:rsid w:val="00824910"/>
    <w:rsid w:val="008425BC"/>
    <w:rsid w:val="0084328A"/>
    <w:rsid w:val="00866806"/>
    <w:rsid w:val="0088322A"/>
    <w:rsid w:val="00884630"/>
    <w:rsid w:val="008C19F4"/>
    <w:rsid w:val="008D375B"/>
    <w:rsid w:val="008D3DEC"/>
    <w:rsid w:val="008E0561"/>
    <w:rsid w:val="008E33D9"/>
    <w:rsid w:val="008F0918"/>
    <w:rsid w:val="009034A7"/>
    <w:rsid w:val="009054D9"/>
    <w:rsid w:val="00924891"/>
    <w:rsid w:val="00927B89"/>
    <w:rsid w:val="00950D8B"/>
    <w:rsid w:val="00970ECD"/>
    <w:rsid w:val="00977019"/>
    <w:rsid w:val="00980E16"/>
    <w:rsid w:val="0099379B"/>
    <w:rsid w:val="009A60F0"/>
    <w:rsid w:val="009D3052"/>
    <w:rsid w:val="009E0D48"/>
    <w:rsid w:val="009E3460"/>
    <w:rsid w:val="009E7A57"/>
    <w:rsid w:val="009F78F9"/>
    <w:rsid w:val="00A03483"/>
    <w:rsid w:val="00A1201A"/>
    <w:rsid w:val="00A36F68"/>
    <w:rsid w:val="00A93BF8"/>
    <w:rsid w:val="00AA30A3"/>
    <w:rsid w:val="00AA3E2C"/>
    <w:rsid w:val="00AB12DC"/>
    <w:rsid w:val="00AC080D"/>
    <w:rsid w:val="00AD1581"/>
    <w:rsid w:val="00AD2AE7"/>
    <w:rsid w:val="00AE6252"/>
    <w:rsid w:val="00B14D72"/>
    <w:rsid w:val="00B23A81"/>
    <w:rsid w:val="00B250FA"/>
    <w:rsid w:val="00B32075"/>
    <w:rsid w:val="00B517A9"/>
    <w:rsid w:val="00B71DC7"/>
    <w:rsid w:val="00BA3B94"/>
    <w:rsid w:val="00BA4DF2"/>
    <w:rsid w:val="00BB0074"/>
    <w:rsid w:val="00BC4EE0"/>
    <w:rsid w:val="00BE10AF"/>
    <w:rsid w:val="00C146FB"/>
    <w:rsid w:val="00C20ECC"/>
    <w:rsid w:val="00C36E5D"/>
    <w:rsid w:val="00C43DD8"/>
    <w:rsid w:val="00C539E4"/>
    <w:rsid w:val="00C66583"/>
    <w:rsid w:val="00C7069C"/>
    <w:rsid w:val="00C73F1A"/>
    <w:rsid w:val="00C977DA"/>
    <w:rsid w:val="00CA398C"/>
    <w:rsid w:val="00CA3E32"/>
    <w:rsid w:val="00CA5A75"/>
    <w:rsid w:val="00CA650A"/>
    <w:rsid w:val="00CB1D12"/>
    <w:rsid w:val="00CB74A6"/>
    <w:rsid w:val="00CD3B4E"/>
    <w:rsid w:val="00CE1E63"/>
    <w:rsid w:val="00CF0F69"/>
    <w:rsid w:val="00D41516"/>
    <w:rsid w:val="00D52FFA"/>
    <w:rsid w:val="00D76E30"/>
    <w:rsid w:val="00D8134C"/>
    <w:rsid w:val="00D832BC"/>
    <w:rsid w:val="00DB11B6"/>
    <w:rsid w:val="00DB741D"/>
    <w:rsid w:val="00DC1A77"/>
    <w:rsid w:val="00DE4DD3"/>
    <w:rsid w:val="00DF462D"/>
    <w:rsid w:val="00E06B1D"/>
    <w:rsid w:val="00E208D9"/>
    <w:rsid w:val="00E22719"/>
    <w:rsid w:val="00E2351B"/>
    <w:rsid w:val="00E324B3"/>
    <w:rsid w:val="00E32877"/>
    <w:rsid w:val="00E35828"/>
    <w:rsid w:val="00E44538"/>
    <w:rsid w:val="00E56277"/>
    <w:rsid w:val="00E60700"/>
    <w:rsid w:val="00E70685"/>
    <w:rsid w:val="00E80022"/>
    <w:rsid w:val="00E839F0"/>
    <w:rsid w:val="00EA11D7"/>
    <w:rsid w:val="00EC7708"/>
    <w:rsid w:val="00EE6F36"/>
    <w:rsid w:val="00EE7718"/>
    <w:rsid w:val="00EF687A"/>
    <w:rsid w:val="00F3279B"/>
    <w:rsid w:val="00F32810"/>
    <w:rsid w:val="00F45472"/>
    <w:rsid w:val="00F83F10"/>
    <w:rsid w:val="00F84118"/>
    <w:rsid w:val="00F84FB8"/>
    <w:rsid w:val="00FC1C7F"/>
    <w:rsid w:val="00FE0B80"/>
    <w:rsid w:val="00FE37CE"/>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47F8-21B5-455B-880C-2989C892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64"/>
  </w:style>
  <w:style w:type="paragraph" w:styleId="Footer">
    <w:name w:val="footer"/>
    <w:basedOn w:val="Normal"/>
    <w:link w:val="FooterChar"/>
    <w:uiPriority w:val="99"/>
    <w:unhideWhenUsed/>
    <w:rsid w:val="00245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2700B5-66C2-491C-AA87-22A7F6369285}">
  <ds:schemaRefs>
    <ds:schemaRef ds:uri="http://schemas.openxmlformats.org/officeDocument/2006/bibliography"/>
  </ds:schemaRefs>
</ds:datastoreItem>
</file>

<file path=customXml/itemProps2.xml><?xml version="1.0" encoding="utf-8"?>
<ds:datastoreItem xmlns:ds="http://schemas.openxmlformats.org/officeDocument/2006/customXml" ds:itemID="{7AD5CC41-ECF4-48BD-A437-B1B7BB7D6F2C}"/>
</file>

<file path=customXml/itemProps3.xml><?xml version="1.0" encoding="utf-8"?>
<ds:datastoreItem xmlns:ds="http://schemas.openxmlformats.org/officeDocument/2006/customXml" ds:itemID="{E2013819-74BD-4E0E-8567-E333CB827A3C}"/>
</file>

<file path=customXml/itemProps4.xml><?xml version="1.0" encoding="utf-8"?>
<ds:datastoreItem xmlns:ds="http://schemas.openxmlformats.org/officeDocument/2006/customXml" ds:itemID="{2B131A6B-0AD7-4B8A-BE44-4A927C6C8CCE}"/>
</file>

<file path=docProps/app.xml><?xml version="1.0" encoding="utf-8"?>
<Properties xmlns="http://schemas.openxmlformats.org/officeDocument/2006/extended-properties" xmlns:vt="http://schemas.openxmlformats.org/officeDocument/2006/docPropsVTypes">
  <Template>Normal</Template>
  <TotalTime>1</TotalTime>
  <Pages>3</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Espenshade</dc:creator>
  <cp:lastModifiedBy>Eberly, Douglas</cp:lastModifiedBy>
  <cp:revision>2</cp:revision>
  <dcterms:created xsi:type="dcterms:W3CDTF">2020-02-20T20:18:00Z</dcterms:created>
  <dcterms:modified xsi:type="dcterms:W3CDTF">2020-02-20T20:18:00Z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17100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